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B5934" w14:textId="77777777" w:rsidR="007529D6" w:rsidRDefault="007529D6">
      <w:pPr>
        <w:bidi/>
      </w:pPr>
    </w:p>
    <w:tbl>
      <w:tblPr>
        <w:bidiVisual/>
        <w:tblW w:w="11575" w:type="dxa"/>
        <w:jc w:val="center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94"/>
        <w:gridCol w:w="5304"/>
        <w:gridCol w:w="428"/>
        <w:gridCol w:w="5497"/>
        <w:gridCol w:w="152"/>
      </w:tblGrid>
      <w:tr w:rsidR="0040297C" w:rsidRPr="00D629EF" w14:paraId="3C324393" w14:textId="77777777" w:rsidTr="00EA4915">
        <w:trPr>
          <w:gridBefore w:val="1"/>
          <w:wBefore w:w="194" w:type="dxa"/>
          <w:trHeight w:val="737"/>
          <w:jc w:val="center"/>
        </w:trPr>
        <w:tc>
          <w:tcPr>
            <w:tcW w:w="5732" w:type="dxa"/>
            <w:gridSpan w:val="2"/>
            <w:vAlign w:val="center"/>
          </w:tcPr>
          <w:p w14:paraId="6973DD97" w14:textId="00091A28" w:rsidR="007529D6" w:rsidRPr="00F83322" w:rsidRDefault="00562DA1" w:rsidP="00F8332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KW"/>
              </w:rPr>
            </w:pPr>
            <w:r w:rsidRPr="00F83322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  <w:t xml:space="preserve">مكتب </w:t>
            </w:r>
            <w:r w:rsidR="005D35BD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KW"/>
              </w:rPr>
              <w:t>دولة الكويت</w:t>
            </w:r>
          </w:p>
        </w:tc>
        <w:tc>
          <w:tcPr>
            <w:tcW w:w="5649" w:type="dxa"/>
            <w:gridSpan w:val="2"/>
            <w:vAlign w:val="center"/>
          </w:tcPr>
          <w:p w14:paraId="37686D34" w14:textId="074A3592" w:rsidR="007529D6" w:rsidRPr="003167D4" w:rsidRDefault="005D35BD" w:rsidP="00F8332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Kuwait</w:t>
            </w:r>
            <w:r w:rsidR="00562DA1" w:rsidRPr="00956E1D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Office</w:t>
            </w:r>
          </w:p>
        </w:tc>
      </w:tr>
      <w:tr w:rsidR="008335D9" w:rsidRPr="00D629EF" w14:paraId="2900AD29" w14:textId="77777777" w:rsidTr="00EA4915">
        <w:trPr>
          <w:gridBefore w:val="1"/>
          <w:wBefore w:w="194" w:type="dxa"/>
          <w:trHeight w:val="1155"/>
          <w:jc w:val="center"/>
        </w:trPr>
        <w:tc>
          <w:tcPr>
            <w:tcW w:w="5732" w:type="dxa"/>
            <w:gridSpan w:val="2"/>
            <w:shd w:val="clear" w:color="auto" w:fill="auto"/>
            <w:vAlign w:val="center"/>
          </w:tcPr>
          <w:p w14:paraId="4773FDAB" w14:textId="77777777" w:rsidR="00B74D5A" w:rsidRPr="00654351" w:rsidRDefault="00B74D5A" w:rsidP="00B74D5A">
            <w:pPr>
              <w:pStyle w:val="NormalWeb"/>
              <w:bidi/>
              <w:spacing w:before="0" w:beforeAutospacing="0" w:after="0" w:afterAutospacing="0" w:line="276" w:lineRule="auto"/>
              <w:rPr>
                <w:rFonts w:asciiTheme="majorBidi" w:eastAsiaTheme="minorHAnsi" w:hAnsiTheme="majorBidi" w:cstheme="majorBidi"/>
                <w:sz w:val="26"/>
                <w:szCs w:val="26"/>
                <w:rtl/>
                <w:lang w:bidi="ar-KW"/>
              </w:rPr>
            </w:pPr>
            <w:r w:rsidRPr="007D5712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الكويت -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الشرق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قطعة (3) -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شارع 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بن مسباح </w:t>
            </w:r>
            <w:r w:rsidRPr="009067BB">
              <w:rPr>
                <w:rFonts w:ascii="Arial" w:hAnsi="Arial" w:cs="Arial"/>
                <w:sz w:val="16"/>
                <w:szCs w:val="16"/>
                <w:rtl/>
                <w:lang w:bidi="ar-EG"/>
              </w:rPr>
              <w:t>–</w:t>
            </w:r>
            <w:r w:rsidRPr="009067BB"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 xml:space="preserve">  قسيمة (15) - </w:t>
            </w:r>
            <w:r>
              <w:rPr>
                <w:rFonts w:ascii="Arial" w:hAnsi="Arial" w:cs="Arial"/>
                <w:sz w:val="16"/>
                <w:szCs w:val="16"/>
                <w:rtl/>
                <w:lang w:bidi="ar-EG"/>
              </w:rPr>
              <w:t>مبنى مجموعة التويجري القانونية</w:t>
            </w:r>
            <w:r>
              <w:rPr>
                <w:rFonts w:ascii="Arial" w:hAnsi="Arial" w:cs="Arial" w:hint="cs"/>
                <w:sz w:val="16"/>
                <w:szCs w:val="16"/>
                <w:rtl/>
                <w:lang w:bidi="ar-EG"/>
              </w:rPr>
              <w:t>.</w:t>
            </w:r>
          </w:p>
          <w:p w14:paraId="47D75553" w14:textId="77777777" w:rsidR="00B74D5A" w:rsidRPr="007D5712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ص.ب 863 صفاة، رمز </w:t>
            </w:r>
            <w:r w:rsidRPr="00E20569">
              <w:rPr>
                <w:rFonts w:cs="Simplified Arabic"/>
                <w:sz w:val="16"/>
                <w:szCs w:val="16"/>
                <w:rtl/>
              </w:rPr>
              <w:t>بريدي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 13009 الكويت</w:t>
            </w:r>
          </w:p>
          <w:p w14:paraId="2AF12094" w14:textId="77777777" w:rsidR="00B74D5A" w:rsidRPr="007D5712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تليفون: 22055020(965)+</w:t>
            </w: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ab/>
            </w:r>
          </w:p>
          <w:p w14:paraId="7F7B95EB" w14:textId="77777777" w:rsidR="00B74D5A" w:rsidRPr="007D5712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فاكس: 22055021(965)+</w:t>
            </w:r>
          </w:p>
          <w:p w14:paraId="43335580" w14:textId="77777777" w:rsidR="00B74D5A" w:rsidRPr="00E20569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rtl/>
                <w:lang w:bidi="ar-EG"/>
              </w:rPr>
            </w:pPr>
            <w:r w:rsidRPr="007D5712">
              <w:rPr>
                <w:rFonts w:ascii="Arial" w:hAnsi="Arial" w:cs="Arial"/>
                <w:sz w:val="16"/>
                <w:szCs w:val="16"/>
                <w:rtl/>
                <w:lang w:bidi="ar-EG"/>
              </w:rPr>
              <w:t>البريد الإلكتروني:</w:t>
            </w:r>
            <w:hyperlink r:id="rId7" w:history="1">
              <w:r w:rsidRPr="00E20569">
                <w:rPr>
                  <w:sz w:val="16"/>
                  <w:szCs w:val="16"/>
                  <w:lang w:bidi="ar-EG"/>
                </w:rPr>
                <w:t>information@twaijri.com</w:t>
              </w:r>
            </w:hyperlink>
            <w:r w:rsidRPr="00E20569">
              <w:rPr>
                <w:rFonts w:ascii="Arial" w:hAnsi="Arial" w:cs="Arial"/>
                <w:sz w:val="16"/>
                <w:szCs w:val="16"/>
                <w:lang w:bidi="ar-EG"/>
              </w:rPr>
              <w:t xml:space="preserve"> / twaijri@twaijri.com</w:t>
            </w:r>
          </w:p>
          <w:p w14:paraId="2363F687" w14:textId="77777777" w:rsidR="00B74D5A" w:rsidRPr="00E20569" w:rsidRDefault="00B74D5A" w:rsidP="00B74D5A">
            <w:pPr>
              <w:tabs>
                <w:tab w:val="center" w:pos="4320"/>
                <w:tab w:val="left" w:pos="5542"/>
              </w:tabs>
              <w:bidi/>
              <w:spacing w:line="276" w:lineRule="auto"/>
              <w:rPr>
                <w:rFonts w:ascii="Arial" w:hAnsi="Arial" w:cs="Arial"/>
                <w:sz w:val="16"/>
                <w:szCs w:val="16"/>
                <w:lang w:bidi="ar-EG"/>
              </w:rPr>
            </w:pPr>
            <w:r w:rsidRPr="00E20569">
              <w:rPr>
                <w:rFonts w:ascii="Arial" w:hAnsi="Arial" w:cs="Arial"/>
                <w:sz w:val="16"/>
                <w:szCs w:val="16"/>
                <w:rtl/>
                <w:lang w:bidi="ar-EG"/>
              </w:rPr>
              <w:t xml:space="preserve">الموقع الإلكتروني: </w:t>
            </w:r>
            <w:hyperlink r:id="rId8" w:history="1">
              <w:r w:rsidRPr="00E20569">
                <w:rPr>
                  <w:sz w:val="16"/>
                  <w:szCs w:val="16"/>
                </w:rPr>
                <w:t>www.twaijri.com</w:t>
              </w:r>
            </w:hyperlink>
          </w:p>
          <w:p w14:paraId="66EF45A5" w14:textId="198BF199" w:rsidR="008335D9" w:rsidRPr="005D35BD" w:rsidRDefault="008335D9" w:rsidP="00B74D5A">
            <w:pPr>
              <w:tabs>
                <w:tab w:val="center" w:pos="4320"/>
                <w:tab w:val="left" w:pos="5542"/>
              </w:tabs>
              <w:bidi/>
              <w:rPr>
                <w:rFonts w:ascii="Calibri" w:hAnsi="Calibri"/>
                <w:b/>
                <w:bCs/>
                <w:sz w:val="20"/>
                <w:szCs w:val="20"/>
                <w:rtl/>
                <w:lang w:bidi="ar-KW"/>
              </w:rPr>
            </w:pPr>
          </w:p>
        </w:tc>
        <w:tc>
          <w:tcPr>
            <w:tcW w:w="5649" w:type="dxa"/>
            <w:gridSpan w:val="2"/>
            <w:shd w:val="clear" w:color="auto" w:fill="auto"/>
            <w:vAlign w:val="center"/>
          </w:tcPr>
          <w:p w14:paraId="4536E1E9" w14:textId="77777777" w:rsidR="00B74D5A" w:rsidRPr="009067BB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>
              <w:rPr>
                <w:rFonts w:cs="Simplified Arabic"/>
                <w:sz w:val="16"/>
                <w:szCs w:val="16"/>
              </w:rPr>
              <w:t xml:space="preserve">Kuwait – Sharq–block (3) - </w:t>
            </w:r>
            <w:r w:rsidRPr="009067BB">
              <w:rPr>
                <w:rFonts w:cs="Simplified Arabic"/>
                <w:sz w:val="16"/>
                <w:szCs w:val="16"/>
              </w:rPr>
              <w:t xml:space="preserve">Ben Mesbah St., Plot (15), </w:t>
            </w:r>
            <w:r>
              <w:rPr>
                <w:rFonts w:cs="Simplified Arabic"/>
                <w:sz w:val="16"/>
                <w:szCs w:val="16"/>
              </w:rPr>
              <w:t>Al- Twaijri Law Group Building.</w:t>
            </w:r>
          </w:p>
          <w:p w14:paraId="65857A4A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Po.Box #863, Safat – 13009 Kuwait</w:t>
            </w:r>
          </w:p>
          <w:p w14:paraId="4CB15022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Tel: +965 22055020</w:t>
            </w:r>
          </w:p>
          <w:p w14:paraId="495C0DBB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>Fax: +965 22055021</w:t>
            </w:r>
          </w:p>
          <w:p w14:paraId="6B878F8E" w14:textId="77777777" w:rsidR="00B74D5A" w:rsidRPr="007D5712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Email: </w:t>
            </w:r>
            <w:hyperlink r:id="rId9" w:history="1">
              <w:r w:rsidRPr="00E20569">
                <w:rPr>
                  <w:rFonts w:cs="Simplified Arabic"/>
                  <w:sz w:val="16"/>
                  <w:szCs w:val="16"/>
                </w:rPr>
                <w:t>twaijri@twaijri.com</w:t>
              </w:r>
            </w:hyperlink>
            <w:r w:rsidRPr="00E20569">
              <w:rPr>
                <w:rFonts w:cs="Simplified Arabic"/>
                <w:sz w:val="16"/>
                <w:szCs w:val="16"/>
              </w:rPr>
              <w:t xml:space="preserve"> / information@twaijri.com</w:t>
            </w:r>
          </w:p>
          <w:p w14:paraId="4A9B2582" w14:textId="77777777" w:rsidR="00B74D5A" w:rsidRDefault="00B74D5A" w:rsidP="00B74D5A">
            <w:pPr>
              <w:spacing w:line="276" w:lineRule="auto"/>
              <w:rPr>
                <w:rFonts w:cs="Simplified Arabic"/>
                <w:sz w:val="16"/>
                <w:szCs w:val="16"/>
              </w:rPr>
            </w:pPr>
            <w:r w:rsidRPr="007D5712">
              <w:rPr>
                <w:rFonts w:cs="Simplified Arabic"/>
                <w:sz w:val="16"/>
                <w:szCs w:val="16"/>
              </w:rPr>
              <w:t xml:space="preserve">Website: </w:t>
            </w:r>
            <w:hyperlink r:id="rId10" w:history="1">
              <w:r w:rsidRPr="00E20569">
                <w:rPr>
                  <w:rFonts w:cs="Simplified Arabic"/>
                  <w:sz w:val="16"/>
                  <w:szCs w:val="16"/>
                </w:rPr>
                <w:t>www.twaijri.com</w:t>
              </w:r>
            </w:hyperlink>
          </w:p>
          <w:p w14:paraId="502B5249" w14:textId="05E63F26" w:rsidR="008335D9" w:rsidRPr="005D35BD" w:rsidRDefault="008335D9" w:rsidP="00B74D5A">
            <w:pPr>
              <w:rPr>
                <w:rFonts w:cs="Simplified Arabic"/>
                <w:b/>
                <w:bCs/>
                <w:sz w:val="20"/>
                <w:szCs w:val="20"/>
              </w:rPr>
            </w:pPr>
          </w:p>
        </w:tc>
      </w:tr>
      <w:tr w:rsidR="008335D9" w:rsidRPr="00D629EF" w14:paraId="63C0D307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593"/>
          <w:jc w:val="center"/>
        </w:trPr>
        <w:tc>
          <w:tcPr>
            <w:tcW w:w="5498" w:type="dxa"/>
            <w:gridSpan w:val="2"/>
            <w:shd w:val="clear" w:color="auto" w:fill="auto"/>
          </w:tcPr>
          <w:p w14:paraId="036425CC" w14:textId="0CF6BB9B" w:rsidR="008335D9" w:rsidRDefault="008335D9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</w:rPr>
            </w:pPr>
            <w:r w:rsidRPr="00254071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أ/</w:t>
            </w:r>
            <w:r w:rsidR="00C41153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 xml:space="preserve">محمد </w:t>
            </w:r>
            <w:r w:rsidR="006814C6">
              <w:rPr>
                <w:rFonts w:ascii="Calibri" w:hAnsi="Calibri" w:hint="cs"/>
                <w:b/>
                <w:bCs/>
                <w:sz w:val="26"/>
                <w:szCs w:val="26"/>
                <w:rtl/>
              </w:rPr>
              <w:t>صلاح</w:t>
            </w:r>
          </w:p>
          <w:p w14:paraId="59E4B822" w14:textId="5959B37C" w:rsidR="005D35BD" w:rsidRDefault="008D4EE1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lang w:bidi="ar-KW"/>
              </w:rPr>
            </w:pPr>
            <w:r>
              <w:rPr>
                <w:rFonts w:ascii="Calibri" w:hAnsi="Calibri" w:hint="cs"/>
                <w:b/>
                <w:bCs/>
                <w:sz w:val="26"/>
                <w:szCs w:val="26"/>
                <w:rtl/>
                <w:lang w:bidi="ar-KW"/>
              </w:rPr>
              <w:t xml:space="preserve">مطور </w:t>
            </w:r>
            <w:r w:rsidR="00C312A3">
              <w:rPr>
                <w:rFonts w:ascii="Calibri" w:hAnsi="Calibri" w:hint="cs"/>
                <w:b/>
                <w:bCs/>
                <w:sz w:val="26"/>
                <w:szCs w:val="26"/>
                <w:rtl/>
                <w:lang w:bidi="ar-KW"/>
              </w:rPr>
              <w:t>ويب</w:t>
            </w:r>
          </w:p>
          <w:p w14:paraId="614792E2" w14:textId="77777777" w:rsidR="00131FDF" w:rsidRDefault="00131FDF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</w:p>
          <w:p w14:paraId="7EA3095A" w14:textId="710B4F0E" w:rsidR="00900DD2" w:rsidRPr="00254071" w:rsidRDefault="00900DD2" w:rsidP="00900DD2">
            <w:pPr>
              <w:jc w:val="center"/>
              <w:rPr>
                <w:rFonts w:ascii="Calibri" w:hAnsi="Calibri"/>
                <w:b/>
                <w:bCs/>
                <w:sz w:val="26"/>
                <w:szCs w:val="26"/>
                <w:rtl/>
                <w:lang w:bidi="ar-KW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14:paraId="53E61CF0" w14:textId="533291D4" w:rsidR="008335D9" w:rsidRDefault="008335D9" w:rsidP="00900DD2">
            <w:pPr>
              <w:jc w:val="center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254071">
              <w:rPr>
                <w:rFonts w:cs="Simplified Arabic"/>
                <w:b/>
                <w:bCs/>
                <w:sz w:val="26"/>
                <w:szCs w:val="26"/>
              </w:rPr>
              <w:t xml:space="preserve">Mr. </w:t>
            </w:r>
            <w:r w:rsidR="00C41153">
              <w:rPr>
                <w:rFonts w:cs="Simplified Arabic"/>
                <w:b/>
                <w:bCs/>
                <w:sz w:val="26"/>
                <w:szCs w:val="26"/>
              </w:rPr>
              <w:t>Mohammed Sa</w:t>
            </w:r>
            <w:r w:rsidR="000A67D0">
              <w:rPr>
                <w:rFonts w:cs="Simplified Arabic"/>
                <w:b/>
                <w:bCs/>
                <w:sz w:val="26"/>
                <w:szCs w:val="26"/>
              </w:rPr>
              <w:t>l</w:t>
            </w:r>
            <w:r w:rsidR="006814C6">
              <w:rPr>
                <w:rFonts w:cs="Simplified Arabic"/>
                <w:b/>
                <w:bCs/>
                <w:sz w:val="26"/>
                <w:szCs w:val="26"/>
              </w:rPr>
              <w:t>a</w:t>
            </w:r>
            <w:r w:rsidR="000A67D0">
              <w:rPr>
                <w:rFonts w:cs="Simplified Arabic"/>
                <w:b/>
                <w:bCs/>
                <w:sz w:val="26"/>
                <w:szCs w:val="26"/>
              </w:rPr>
              <w:t>h</w:t>
            </w:r>
          </w:p>
          <w:p w14:paraId="4FAABA7B" w14:textId="6400D858" w:rsidR="008335D9" w:rsidRPr="00254071" w:rsidRDefault="00B02A12" w:rsidP="00900DD2">
            <w:pPr>
              <w:jc w:val="center"/>
              <w:rPr>
                <w:rFonts w:cs="Simplified Arabic"/>
                <w:b/>
                <w:bCs/>
                <w:sz w:val="26"/>
                <w:szCs w:val="26"/>
              </w:rPr>
            </w:pPr>
            <w:r>
              <w:rPr>
                <w:rFonts w:cs="Simplified Arabic"/>
                <w:b/>
                <w:bCs/>
                <w:sz w:val="26"/>
                <w:szCs w:val="26"/>
              </w:rPr>
              <w:t>Web</w:t>
            </w:r>
            <w:r w:rsidR="008D4EE1">
              <w:rPr>
                <w:rFonts w:cs="Simplified Arabic"/>
                <w:b/>
                <w:bCs/>
                <w:sz w:val="26"/>
                <w:szCs w:val="26"/>
              </w:rPr>
              <w:t xml:space="preserve"> Developer</w:t>
            </w:r>
          </w:p>
        </w:tc>
      </w:tr>
      <w:tr w:rsidR="008335D9" w:rsidRPr="00D629EF" w14:paraId="7297B483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498" w:type="dxa"/>
            <w:gridSpan w:val="2"/>
            <w:shd w:val="clear" w:color="auto" w:fill="B8CCE4"/>
          </w:tcPr>
          <w:p w14:paraId="19FFD44A" w14:textId="3C51DF4B" w:rsidR="008335D9" w:rsidRPr="00254071" w:rsidRDefault="00AE3F4D" w:rsidP="008335D9">
            <w:pPr>
              <w:bidi/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>المؤهلات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الأكاديمية</w:t>
            </w:r>
            <w:r w:rsidR="008335D9"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  <w:t>:</w:t>
            </w:r>
          </w:p>
        </w:tc>
        <w:tc>
          <w:tcPr>
            <w:tcW w:w="5925" w:type="dxa"/>
            <w:gridSpan w:val="2"/>
            <w:shd w:val="clear" w:color="auto" w:fill="B8CCE4"/>
          </w:tcPr>
          <w:p w14:paraId="067FDEEC" w14:textId="77777777" w:rsidR="008335D9" w:rsidRPr="00254071" w:rsidRDefault="008335D9" w:rsidP="008335D9">
            <w:pPr>
              <w:tabs>
                <w:tab w:val="right" w:pos="4145"/>
              </w:tabs>
              <w:spacing w:line="276" w:lineRule="auto"/>
              <w:ind w:right="162"/>
              <w:rPr>
                <w:rFonts w:asciiTheme="majorBidi" w:hAnsiTheme="majorBidi" w:cstheme="majorBidi"/>
                <w:color w:val="000000"/>
                <w:sz w:val="26"/>
                <w:szCs w:val="26"/>
                <w:rtl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EDUCATION:</w:t>
            </w:r>
          </w:p>
        </w:tc>
      </w:tr>
      <w:tr w:rsidR="008335D9" w:rsidRPr="00D629EF" w14:paraId="38962648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35"/>
          <w:jc w:val="center"/>
        </w:trPr>
        <w:tc>
          <w:tcPr>
            <w:tcW w:w="5498" w:type="dxa"/>
            <w:gridSpan w:val="2"/>
          </w:tcPr>
          <w:p w14:paraId="3D8AF0FE" w14:textId="77777777" w:rsidR="00131FDF" w:rsidRDefault="001C17C1" w:rsidP="00AB739A">
            <w:pPr>
              <w:pStyle w:val="ListParagraph"/>
              <w:numPr>
                <w:ilvl w:val="0"/>
                <w:numId w:val="36"/>
              </w:numPr>
              <w:bidi/>
              <w:spacing w:line="360" w:lineRule="auto"/>
              <w:jc w:val="both"/>
              <w:rPr>
                <w:sz w:val="27"/>
                <w:szCs w:val="27"/>
                <w:lang w:bidi="ar-EG"/>
              </w:rPr>
            </w:pPr>
            <w:r w:rsidRPr="001C17C1">
              <w:rPr>
                <w:rFonts w:hint="cs"/>
                <w:sz w:val="27"/>
                <w:szCs w:val="27"/>
                <w:rtl/>
                <w:lang w:bidi="ar-EG"/>
              </w:rPr>
              <w:t xml:space="preserve">بكالوريوس علوم 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(</w:t>
            </w:r>
            <w:r w:rsidRPr="001C17C1">
              <w:rPr>
                <w:rFonts w:hint="cs"/>
                <w:sz w:val="27"/>
                <w:szCs w:val="27"/>
                <w:rtl/>
                <w:lang w:bidi="ar-EG"/>
              </w:rPr>
              <w:t>ادارة نظم المعلومات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)</w:t>
            </w:r>
            <w:r w:rsidRPr="001C17C1">
              <w:rPr>
                <w:rFonts w:hint="cs"/>
                <w:sz w:val="27"/>
                <w:szCs w:val="27"/>
                <w:rtl/>
                <w:lang w:bidi="ar-EG"/>
              </w:rPr>
              <w:t xml:space="preserve"> - أكاديمية النيل</w:t>
            </w:r>
            <w:r w:rsidR="004A2757">
              <w:rPr>
                <w:rFonts w:hint="cs"/>
                <w:sz w:val="27"/>
                <w:szCs w:val="27"/>
                <w:rtl/>
                <w:lang w:bidi="ar-EG"/>
              </w:rPr>
              <w:t xml:space="preserve"> بجامعة المنصورة </w:t>
            </w:r>
            <w:r w:rsidR="005D35BD" w:rsidRPr="001C17C1">
              <w:rPr>
                <w:sz w:val="27"/>
                <w:szCs w:val="27"/>
                <w:rtl/>
                <w:lang w:bidi="ar-EG"/>
              </w:rPr>
              <w:t>–</w:t>
            </w:r>
            <w:r w:rsidR="005D35BD" w:rsidRPr="001C17C1">
              <w:rPr>
                <w:rFonts w:hint="cs"/>
                <w:sz w:val="27"/>
                <w:szCs w:val="27"/>
                <w:rtl/>
                <w:lang w:bidi="ar-EG"/>
              </w:rPr>
              <w:t xml:space="preserve"> جمهورية مصر العربية عام (</w:t>
            </w:r>
            <w:r w:rsidRPr="001C17C1">
              <w:rPr>
                <w:rFonts w:hint="cs"/>
                <w:sz w:val="27"/>
                <w:szCs w:val="27"/>
                <w:rtl/>
                <w:lang w:bidi="ar-EG"/>
              </w:rPr>
              <w:t>2017</w:t>
            </w:r>
            <w:r w:rsidR="005D35BD" w:rsidRPr="001C17C1">
              <w:rPr>
                <w:rFonts w:hint="cs"/>
                <w:sz w:val="27"/>
                <w:szCs w:val="27"/>
                <w:rtl/>
                <w:lang w:bidi="ar-EG"/>
              </w:rPr>
              <w:t>).</w:t>
            </w:r>
          </w:p>
          <w:p w14:paraId="0E99605D" w14:textId="6768E0F4" w:rsidR="00AB739A" w:rsidRPr="00853334" w:rsidRDefault="00AB739A" w:rsidP="00AB739A">
            <w:pPr>
              <w:pStyle w:val="ListParagraph"/>
              <w:bidi/>
              <w:spacing w:line="360" w:lineRule="auto"/>
              <w:jc w:val="both"/>
              <w:rPr>
                <w:sz w:val="27"/>
                <w:szCs w:val="27"/>
                <w:rtl/>
                <w:lang w:bidi="ar-EG"/>
              </w:rPr>
            </w:pPr>
          </w:p>
        </w:tc>
        <w:tc>
          <w:tcPr>
            <w:tcW w:w="5925" w:type="dxa"/>
            <w:gridSpan w:val="2"/>
          </w:tcPr>
          <w:p w14:paraId="2D127819" w14:textId="44787914" w:rsidR="008335D9" w:rsidRPr="00B968F6" w:rsidRDefault="00B968F6" w:rsidP="00AB739A">
            <w:pPr>
              <w:widowControl w:val="0"/>
              <w:adjustRightInd w:val="0"/>
              <w:spacing w:line="360" w:lineRule="auto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B968F6">
              <w:rPr>
                <w:rFonts w:asciiTheme="majorBidi" w:hAnsiTheme="majorBidi" w:cstheme="majorBidi"/>
                <w:sz w:val="26"/>
                <w:szCs w:val="26"/>
                <w:lang w:bidi="ar-KW"/>
              </w:rPr>
              <w:t xml:space="preserve">• </w:t>
            </w:r>
            <w:r w:rsidR="0007246F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Bachelor of Science (Management Information Systems) – Nile Academy – Mansoura University – Egypt (2017).</w:t>
            </w:r>
          </w:p>
        </w:tc>
      </w:tr>
      <w:tr w:rsidR="0013251A" w:rsidRPr="00D629EF" w14:paraId="291621F1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498" w:type="dxa"/>
            <w:gridSpan w:val="2"/>
            <w:shd w:val="clear" w:color="auto" w:fill="B8CCE4"/>
          </w:tcPr>
          <w:p w14:paraId="47421598" w14:textId="208A81E4" w:rsidR="0013251A" w:rsidRPr="00254071" w:rsidRDefault="0013251A" w:rsidP="0013251A">
            <w:pPr>
              <w:spacing w:line="276" w:lineRule="auto"/>
              <w:ind w:right="162"/>
              <w:jc w:val="right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الخبرات:</w:t>
            </w:r>
          </w:p>
        </w:tc>
        <w:tc>
          <w:tcPr>
            <w:tcW w:w="5925" w:type="dxa"/>
            <w:gridSpan w:val="2"/>
            <w:shd w:val="clear" w:color="auto" w:fill="B8CCE4"/>
          </w:tcPr>
          <w:p w14:paraId="4D434761" w14:textId="7CA5D42D" w:rsidR="0013251A" w:rsidRPr="00254071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EXPERIENCE:</w:t>
            </w:r>
          </w:p>
        </w:tc>
      </w:tr>
      <w:tr w:rsidR="0013251A" w:rsidRPr="00D629EF" w14:paraId="45A2B66B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65"/>
          <w:jc w:val="center"/>
        </w:trPr>
        <w:tc>
          <w:tcPr>
            <w:tcW w:w="5498" w:type="dxa"/>
            <w:gridSpan w:val="2"/>
            <w:shd w:val="clear" w:color="auto" w:fill="auto"/>
          </w:tcPr>
          <w:p w14:paraId="4515A49B" w14:textId="6A256271" w:rsidR="00C4614B" w:rsidRPr="00762A46" w:rsidRDefault="00C4614B" w:rsidP="00C85C24">
            <w:pPr>
              <w:pStyle w:val="ListParagraph"/>
              <w:numPr>
                <w:ilvl w:val="0"/>
                <w:numId w:val="38"/>
              </w:numPr>
              <w:bidi/>
              <w:spacing w:line="360" w:lineRule="auto"/>
              <w:ind w:left="466"/>
              <w:jc w:val="both"/>
              <w:rPr>
                <w:rFonts w:cs="Arial"/>
                <w:sz w:val="28"/>
                <w:szCs w:val="28"/>
                <w:lang w:bidi="ar-EG"/>
              </w:rPr>
            </w:pPr>
            <w:r w:rsidRPr="00C4614B">
              <w:rPr>
                <w:rFonts w:cs="Arial" w:hint="cs"/>
                <w:sz w:val="28"/>
                <w:szCs w:val="28"/>
                <w:rtl/>
                <w:lang w:bidi="ar-EG"/>
              </w:rPr>
              <w:t>مط</w:t>
            </w:r>
            <w:r w:rsidR="00812568">
              <w:rPr>
                <w:rFonts w:cs="Arial" w:hint="cs"/>
                <w:sz w:val="28"/>
                <w:szCs w:val="28"/>
                <w:rtl/>
                <w:lang w:bidi="ar-EG"/>
              </w:rPr>
              <w:t>ّ</w:t>
            </w:r>
            <w:r w:rsidRPr="00C4614B">
              <w:rPr>
                <w:rFonts w:cs="Arial" w:hint="cs"/>
                <w:sz w:val="28"/>
                <w:szCs w:val="28"/>
                <w:rtl/>
                <w:lang w:bidi="ar-EG"/>
              </w:rPr>
              <w:t>ور</w:t>
            </w:r>
            <w:r w:rsidRPr="00C4614B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4614B">
              <w:rPr>
                <w:rFonts w:cs="Arial" w:hint="cs"/>
                <w:sz w:val="28"/>
                <w:szCs w:val="28"/>
                <w:rtl/>
                <w:lang w:bidi="ar-EG"/>
              </w:rPr>
              <w:t>مواقع الكترونية</w:t>
            </w:r>
            <w:r w:rsidRPr="00C4614B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C4614B">
              <w:rPr>
                <w:rFonts w:cs="Arial" w:hint="cs"/>
                <w:sz w:val="28"/>
                <w:szCs w:val="28"/>
                <w:rtl/>
                <w:lang w:bidi="ar-EG"/>
              </w:rPr>
              <w:t>متكامل</w:t>
            </w:r>
            <w:r w:rsidRPr="00C4614B">
              <w:rPr>
                <w:rFonts w:cs="Arial"/>
                <w:sz w:val="28"/>
                <w:szCs w:val="28"/>
                <w:lang w:bidi="ar-EG"/>
              </w:rPr>
              <w:t xml:space="preserve"> </w:t>
            </w:r>
            <w:r w:rsidRPr="00C4614B">
              <w:rPr>
                <w:rFonts w:cs="Arial" w:hint="cs"/>
                <w:sz w:val="28"/>
                <w:szCs w:val="28"/>
                <w:rtl/>
                <w:lang w:bidi="ar-KW"/>
              </w:rPr>
              <w:t xml:space="preserve"> </w:t>
            </w:r>
            <w:r w:rsidR="00762A46">
              <w:rPr>
                <w:rFonts w:cs="Arial" w:hint="cs"/>
                <w:sz w:val="28"/>
                <w:szCs w:val="28"/>
                <w:rtl/>
                <w:lang w:bidi="ar-KW"/>
              </w:rPr>
              <w:t>لدى شركة (</w:t>
            </w:r>
            <w:r w:rsidR="00762A46">
              <w:rPr>
                <w:rFonts w:cs="Arial"/>
                <w:sz w:val="28"/>
                <w:szCs w:val="28"/>
                <w:lang w:bidi="ar-KW"/>
              </w:rPr>
              <w:t>EACACC</w:t>
            </w:r>
            <w:r w:rsidR="00762A46">
              <w:rPr>
                <w:rFonts w:cs="Arial" w:hint="cs"/>
                <w:sz w:val="28"/>
                <w:szCs w:val="28"/>
                <w:rtl/>
                <w:lang w:bidi="ar-KW"/>
              </w:rPr>
              <w:t>)</w:t>
            </w:r>
            <w:r w:rsidRPr="00C4614B">
              <w:rPr>
                <w:rFonts w:hint="cs"/>
                <w:sz w:val="28"/>
                <w:szCs w:val="28"/>
                <w:rtl/>
                <w:lang w:bidi="ar-EG"/>
              </w:rPr>
              <w:t xml:space="preserve"> بإستخدام (</w:t>
            </w:r>
            <w:r w:rsidRPr="00C4614B">
              <w:rPr>
                <w:sz w:val="28"/>
                <w:szCs w:val="28"/>
                <w:lang w:bidi="ar-EG"/>
              </w:rPr>
              <w:t>Technology.Net-Net.Core – Angular - SQL</w:t>
            </w:r>
            <w:r w:rsidRPr="00C4614B">
              <w:rPr>
                <w:rFonts w:hint="cs"/>
                <w:sz w:val="28"/>
                <w:szCs w:val="28"/>
                <w:rtl/>
                <w:lang w:bidi="ar-EG"/>
              </w:rPr>
              <w:t>) (2017-2020).</w:t>
            </w:r>
          </w:p>
          <w:p w14:paraId="7FD62B39" w14:textId="77777777" w:rsidR="00762A46" w:rsidRPr="00EA4915" w:rsidRDefault="00762A46" w:rsidP="00131FDF">
            <w:pPr>
              <w:pStyle w:val="ListParagraph"/>
              <w:bidi/>
              <w:spacing w:line="360" w:lineRule="auto"/>
              <w:ind w:left="466"/>
              <w:jc w:val="both"/>
              <w:rPr>
                <w:rFonts w:cs="Arial"/>
                <w:sz w:val="8"/>
                <w:szCs w:val="8"/>
                <w:rtl/>
                <w:lang w:bidi="ar-EG"/>
              </w:rPr>
            </w:pPr>
          </w:p>
          <w:p w14:paraId="7FFAA30C" w14:textId="373E85CF" w:rsidR="00C4614B" w:rsidRDefault="00C4614B" w:rsidP="00BC671A">
            <w:pPr>
              <w:pStyle w:val="ListParagraph"/>
              <w:numPr>
                <w:ilvl w:val="0"/>
                <w:numId w:val="38"/>
              </w:numPr>
              <w:bidi/>
              <w:spacing w:line="480" w:lineRule="auto"/>
              <w:ind w:left="466"/>
              <w:jc w:val="both"/>
              <w:rPr>
                <w:sz w:val="28"/>
                <w:szCs w:val="28"/>
                <w:lang w:bidi="ar-EG"/>
              </w:rPr>
            </w:pPr>
            <w:r w:rsidRPr="00762A46">
              <w:rPr>
                <w:rFonts w:cs="Arial" w:hint="cs"/>
                <w:sz w:val="28"/>
                <w:szCs w:val="28"/>
                <w:rtl/>
                <w:lang w:bidi="ar-EG"/>
              </w:rPr>
              <w:t>مط</w:t>
            </w:r>
            <w:r w:rsidR="00812568">
              <w:rPr>
                <w:rFonts w:cs="Arial" w:hint="cs"/>
                <w:sz w:val="28"/>
                <w:szCs w:val="28"/>
                <w:rtl/>
                <w:lang w:bidi="ar-EG"/>
              </w:rPr>
              <w:t>ّ</w:t>
            </w:r>
            <w:r w:rsidRPr="00762A46">
              <w:rPr>
                <w:rFonts w:cs="Arial" w:hint="cs"/>
                <w:sz w:val="28"/>
                <w:szCs w:val="28"/>
                <w:rtl/>
                <w:lang w:bidi="ar-EG"/>
              </w:rPr>
              <w:t>ور</w:t>
            </w:r>
            <w:r w:rsidRPr="00762A4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762A46">
              <w:rPr>
                <w:rFonts w:cs="Arial" w:hint="cs"/>
                <w:sz w:val="28"/>
                <w:szCs w:val="28"/>
                <w:rtl/>
                <w:lang w:bidi="ar-EG"/>
              </w:rPr>
              <w:t>مواقع الكترونية</w:t>
            </w:r>
            <w:r w:rsidRPr="00762A46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762A46">
              <w:rPr>
                <w:rFonts w:cs="Arial" w:hint="cs"/>
                <w:sz w:val="28"/>
                <w:szCs w:val="28"/>
                <w:rtl/>
                <w:lang w:bidi="ar-EG"/>
              </w:rPr>
              <w:t>متكامل</w:t>
            </w:r>
            <w:r w:rsidR="00762A46" w:rsidRPr="00762A46">
              <w:rPr>
                <w:rFonts w:cs="Arial"/>
                <w:sz w:val="28"/>
                <w:szCs w:val="28"/>
                <w:lang w:bidi="ar-EG"/>
              </w:rPr>
              <w:t xml:space="preserve"> </w:t>
            </w:r>
            <w:r w:rsidR="00762A46" w:rsidRPr="00762A46">
              <w:rPr>
                <w:rFonts w:cs="Arial" w:hint="cs"/>
                <w:sz w:val="28"/>
                <w:szCs w:val="28"/>
                <w:rtl/>
                <w:lang w:bidi="ar-KW"/>
              </w:rPr>
              <w:t xml:space="preserve"> لدى شركة (</w:t>
            </w:r>
            <w:r w:rsidR="00762A46" w:rsidRPr="00762A46">
              <w:rPr>
                <w:rFonts w:cs="Arial"/>
                <w:sz w:val="28"/>
                <w:szCs w:val="28"/>
                <w:lang w:bidi="ar-KW"/>
              </w:rPr>
              <w:t>Technosignage</w:t>
            </w:r>
            <w:r w:rsidR="00762A46" w:rsidRPr="00762A46">
              <w:rPr>
                <w:rFonts w:cs="Arial" w:hint="cs"/>
                <w:sz w:val="28"/>
                <w:szCs w:val="28"/>
                <w:rtl/>
                <w:lang w:bidi="ar-KW"/>
              </w:rPr>
              <w:t>)</w:t>
            </w:r>
            <w:r w:rsidR="00762A46" w:rsidRPr="00762A46">
              <w:rPr>
                <w:rFonts w:cs="Arial"/>
                <w:sz w:val="28"/>
                <w:szCs w:val="28"/>
                <w:lang w:bidi="ar-KW"/>
              </w:rPr>
              <w:t xml:space="preserve"> </w:t>
            </w:r>
            <w:r w:rsidR="00762A46" w:rsidRPr="00762A46">
              <w:rPr>
                <w:rFonts w:cs="Arial" w:hint="cs"/>
                <w:sz w:val="28"/>
                <w:szCs w:val="28"/>
                <w:rtl/>
                <w:lang w:bidi="ar-KW"/>
              </w:rPr>
              <w:t xml:space="preserve">بإستخدام </w:t>
            </w:r>
            <w:r w:rsidR="00762A46" w:rsidRPr="00762A46">
              <w:rPr>
                <w:rFonts w:hint="cs"/>
                <w:sz w:val="28"/>
                <w:szCs w:val="28"/>
                <w:rtl/>
                <w:lang w:bidi="ar-EG"/>
              </w:rPr>
              <w:t>(</w:t>
            </w:r>
            <w:r w:rsidR="00762A46" w:rsidRPr="00762A46">
              <w:rPr>
                <w:sz w:val="28"/>
                <w:szCs w:val="28"/>
                <w:lang w:bidi="ar-EG"/>
              </w:rPr>
              <w:t>Technology.Net-Net.Core – Angular - SQL</w:t>
            </w:r>
            <w:r w:rsidR="00762A46" w:rsidRPr="00762A46">
              <w:rPr>
                <w:rFonts w:hint="cs"/>
                <w:sz w:val="28"/>
                <w:szCs w:val="28"/>
                <w:rtl/>
                <w:lang w:bidi="ar-EG"/>
              </w:rPr>
              <w:t xml:space="preserve">) </w:t>
            </w:r>
            <w:r w:rsidR="00762A46" w:rsidRPr="00762A46">
              <w:rPr>
                <w:rFonts w:cs="Arial" w:hint="cs"/>
                <w:sz w:val="28"/>
                <w:szCs w:val="28"/>
                <w:rtl/>
                <w:lang w:bidi="ar-KW"/>
              </w:rPr>
              <w:t>(2020</w:t>
            </w:r>
            <w:r w:rsidRPr="00762A46">
              <w:rPr>
                <w:rFonts w:hint="cs"/>
                <w:sz w:val="28"/>
                <w:szCs w:val="28"/>
                <w:rtl/>
                <w:lang w:bidi="ar-EG"/>
              </w:rPr>
              <w:t xml:space="preserve"> </w:t>
            </w:r>
            <w:r w:rsidR="00762A46" w:rsidRPr="00762A46">
              <w:rPr>
                <w:rFonts w:hint="cs"/>
                <w:sz w:val="28"/>
                <w:szCs w:val="28"/>
                <w:rtl/>
                <w:lang w:bidi="ar-EG"/>
              </w:rPr>
              <w:t>-2021)</w:t>
            </w:r>
            <w:r w:rsidRPr="00762A46">
              <w:rPr>
                <w:rFonts w:hint="cs"/>
                <w:sz w:val="28"/>
                <w:szCs w:val="28"/>
                <w:rtl/>
                <w:lang w:bidi="ar-EG"/>
              </w:rPr>
              <w:t>.</w:t>
            </w:r>
          </w:p>
          <w:p w14:paraId="187C23A0" w14:textId="74A01A3B" w:rsidR="003B2E9F" w:rsidRDefault="003B2E9F" w:rsidP="00131FDF">
            <w:pPr>
              <w:pStyle w:val="ListParagraph"/>
              <w:numPr>
                <w:ilvl w:val="0"/>
                <w:numId w:val="38"/>
              </w:numPr>
              <w:bidi/>
              <w:spacing w:line="360" w:lineRule="auto"/>
              <w:ind w:left="466"/>
              <w:jc w:val="both"/>
              <w:rPr>
                <w:rFonts w:cs="Arial"/>
                <w:sz w:val="28"/>
                <w:szCs w:val="28"/>
                <w:lang w:bidi="ar-EG"/>
              </w:rPr>
            </w:pP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>مط</w:t>
            </w:r>
            <w:r w:rsidR="00812568">
              <w:rPr>
                <w:rFonts w:cs="Arial" w:hint="cs"/>
                <w:sz w:val="28"/>
                <w:szCs w:val="28"/>
                <w:rtl/>
                <w:lang w:bidi="ar-EG"/>
              </w:rPr>
              <w:t>ّ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>ور</w:t>
            </w:r>
            <w:r w:rsidRPr="003B2E9F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>مواقع الكترونية</w:t>
            </w:r>
            <w:r w:rsidRPr="003B2E9F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متكامل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كتطويرا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>لواجهات</w:t>
            </w:r>
            <w:r w:rsidRPr="003B2E9F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>الأمامية والخلفية للمو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ا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>قع</w:t>
            </w:r>
            <w:r w:rsidRPr="003B2E9F">
              <w:rPr>
                <w:rFonts w:cs="Arial"/>
                <w:sz w:val="28"/>
                <w:szCs w:val="28"/>
                <w:rtl/>
                <w:lang w:bidi="ar-EG"/>
              </w:rPr>
              <w:t xml:space="preserve"> 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و</w:t>
            </w:r>
            <w:r w:rsidRPr="003B2E9F">
              <w:rPr>
                <w:rFonts w:cs="Arial" w:hint="cs"/>
                <w:sz w:val="28"/>
                <w:szCs w:val="28"/>
                <w:rtl/>
                <w:lang w:bidi="ar-EG"/>
              </w:rPr>
              <w:t xml:space="preserve">خبرة جيدة في 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(</w:t>
            </w:r>
            <w:r>
              <w:rPr>
                <w:rFonts w:cs="Arial"/>
                <w:sz w:val="28"/>
                <w:szCs w:val="28"/>
                <w:lang w:bidi="ar-EG"/>
              </w:rPr>
              <w:t>.Net and .Net Core with Angular</w:t>
            </w:r>
            <w:r>
              <w:rPr>
                <w:rFonts w:cs="Arial" w:hint="cs"/>
                <w:sz w:val="28"/>
                <w:szCs w:val="28"/>
                <w:rtl/>
                <w:lang w:bidi="ar-EG"/>
              </w:rPr>
              <w:t>).</w:t>
            </w:r>
          </w:p>
          <w:p w14:paraId="52E6020A" w14:textId="77777777" w:rsidR="00085CBE" w:rsidRPr="003B2E9F" w:rsidRDefault="00085CBE" w:rsidP="00085CBE">
            <w:pPr>
              <w:pStyle w:val="ListParagraph"/>
              <w:bidi/>
              <w:spacing w:line="360" w:lineRule="auto"/>
              <w:ind w:left="466"/>
              <w:jc w:val="both"/>
              <w:rPr>
                <w:rFonts w:cs="Arial"/>
                <w:sz w:val="28"/>
                <w:szCs w:val="28"/>
                <w:rtl/>
                <w:lang w:bidi="ar-EG"/>
              </w:rPr>
            </w:pPr>
          </w:p>
          <w:p w14:paraId="4B33FF9B" w14:textId="77777777" w:rsidR="003B2E9F" w:rsidRPr="00762A46" w:rsidRDefault="003B2E9F" w:rsidP="00131FDF">
            <w:pPr>
              <w:pStyle w:val="ListParagraph"/>
              <w:bidi/>
              <w:ind w:left="736"/>
              <w:jc w:val="both"/>
              <w:rPr>
                <w:sz w:val="28"/>
                <w:szCs w:val="28"/>
                <w:rtl/>
                <w:lang w:bidi="ar-EG"/>
              </w:rPr>
            </w:pPr>
          </w:p>
          <w:p w14:paraId="61E3C980" w14:textId="75032DC7" w:rsidR="0013251A" w:rsidRPr="004F6C6B" w:rsidRDefault="0013251A" w:rsidP="00BC671A">
            <w:pPr>
              <w:pStyle w:val="Default"/>
              <w:numPr>
                <w:ilvl w:val="0"/>
                <w:numId w:val="23"/>
              </w:numPr>
              <w:bidi/>
              <w:spacing w:line="360" w:lineRule="auto"/>
              <w:ind w:left="481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lang w:bidi="ar-EG"/>
              </w:rPr>
            </w:pPr>
            <w:r w:rsidRPr="00F20FB3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rtl/>
                <w:lang w:bidi="ar-KW"/>
              </w:rPr>
              <w:lastRenderedPageBreak/>
              <w:t>لديه كفاءة ومهارة تقنية في</w:t>
            </w:r>
            <w:r w:rsidR="004F6C6B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rtl/>
                <w:lang w:bidi="ar-KW"/>
              </w:rPr>
              <w:t xml:space="preserve"> :</w:t>
            </w:r>
            <w:r w:rsidRPr="00F20FB3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rtl/>
                <w:lang w:bidi="ar-KW"/>
              </w:rPr>
              <w:t xml:space="preserve"> </w:t>
            </w:r>
            <w:r w:rsidR="004F6C6B" w:rsidRPr="00415C94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C# SQL Server, Angular 2:9, Linq, SignalR, HTML, CSS, Javascript, Jquery, Bootstrap, .Net, ASP.Net, ASP.Net Core, Entity Framework, Entity Framework Core, ASP.Net Api, Firebase</w:t>
            </w:r>
            <w:r w:rsidRPr="00415C94">
              <w:rPr>
                <w:rFonts w:asciiTheme="majorBidi" w:hAnsiTheme="majorBidi" w:cstheme="majorBidi"/>
                <w:color w:val="auto"/>
                <w:sz w:val="26"/>
                <w:szCs w:val="26"/>
                <w:lang w:bidi="ar-KW"/>
              </w:rPr>
              <w:t>)</w:t>
            </w:r>
            <w:r w:rsidRPr="00415C94">
              <w:rPr>
                <w:rFonts w:asciiTheme="majorBidi" w:hAnsiTheme="majorBidi" w:cstheme="majorBidi" w:hint="cs"/>
                <w:color w:val="auto"/>
                <w:sz w:val="26"/>
                <w:szCs w:val="26"/>
                <w:rtl/>
                <w:lang w:bidi="ar-KW"/>
              </w:rPr>
              <w:t>)</w:t>
            </w:r>
          </w:p>
          <w:p w14:paraId="4BCD0124" w14:textId="295103BD" w:rsidR="0013251A" w:rsidRPr="00131FDF" w:rsidRDefault="0013251A" w:rsidP="00AB739A">
            <w:pPr>
              <w:bidi/>
              <w:jc w:val="center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14:paraId="44E6AF24" w14:textId="743ADC9A" w:rsidR="00EF093D" w:rsidRPr="00C006C0" w:rsidRDefault="00EF093D" w:rsidP="00EA4915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C006C0">
              <w:rPr>
                <w:rFonts w:asciiTheme="majorBidi" w:hAnsiTheme="majorBidi" w:cstheme="majorBidi"/>
                <w:lang w:bidi="ar-EG"/>
              </w:rPr>
              <w:lastRenderedPageBreak/>
              <w:t xml:space="preserve">Full Stack Web Developer for EACACC Company with technology </w:t>
            </w:r>
            <w:r w:rsidR="00C006C0" w:rsidRPr="00C006C0">
              <w:rPr>
                <w:rFonts w:asciiTheme="majorBidi" w:hAnsiTheme="majorBidi" w:cstheme="majorBidi"/>
                <w:lang w:bidi="ar-EG"/>
              </w:rPr>
              <w:t>(</w:t>
            </w:r>
            <w:r w:rsidRPr="00C006C0">
              <w:rPr>
                <w:rFonts w:asciiTheme="majorBidi" w:hAnsiTheme="majorBidi" w:cstheme="majorBidi"/>
                <w:lang w:bidi="ar-EG"/>
              </w:rPr>
              <w:t>.Net- Net Core – Angular – SQL</w:t>
            </w:r>
            <w:r w:rsidR="00C006C0" w:rsidRPr="00C006C0">
              <w:rPr>
                <w:rFonts w:asciiTheme="majorBidi" w:hAnsiTheme="majorBidi" w:cstheme="majorBidi"/>
                <w:lang w:bidi="ar-EG"/>
              </w:rPr>
              <w:t xml:space="preserve">) </w:t>
            </w:r>
            <w:r w:rsidRPr="00C006C0">
              <w:rPr>
                <w:rFonts w:asciiTheme="majorBidi" w:hAnsiTheme="majorBidi" w:cstheme="majorBidi"/>
                <w:lang w:bidi="ar-EG"/>
              </w:rPr>
              <w:t xml:space="preserve">from </w:t>
            </w:r>
            <w:r w:rsidR="00C006C0">
              <w:rPr>
                <w:rFonts w:asciiTheme="majorBidi" w:hAnsiTheme="majorBidi" w:cstheme="majorBidi"/>
                <w:lang w:bidi="ar-EG"/>
              </w:rPr>
              <w:t>(</w:t>
            </w:r>
            <w:r w:rsidRPr="00C006C0">
              <w:rPr>
                <w:rFonts w:asciiTheme="majorBidi" w:hAnsiTheme="majorBidi" w:cstheme="majorBidi"/>
                <w:lang w:bidi="ar-EG"/>
              </w:rPr>
              <w:t>2017 to 2020</w:t>
            </w:r>
            <w:r w:rsidR="00C006C0">
              <w:rPr>
                <w:rFonts w:asciiTheme="majorBidi" w:hAnsiTheme="majorBidi" w:cstheme="majorBidi"/>
                <w:lang w:bidi="ar-EG"/>
              </w:rPr>
              <w:t>)</w:t>
            </w:r>
            <w:r w:rsidRPr="00C006C0">
              <w:rPr>
                <w:rFonts w:asciiTheme="majorBidi" w:hAnsiTheme="majorBidi" w:cstheme="majorBidi"/>
                <w:lang w:bidi="ar-EG"/>
              </w:rPr>
              <w:t>.</w:t>
            </w:r>
          </w:p>
          <w:p w14:paraId="3230F87C" w14:textId="702EF6AA" w:rsidR="00EF093D" w:rsidRDefault="00EF093D" w:rsidP="00EA4915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C006C0">
              <w:rPr>
                <w:rFonts w:asciiTheme="majorBidi" w:hAnsiTheme="majorBidi" w:cstheme="majorBidi"/>
                <w:lang w:bidi="ar-EG"/>
              </w:rPr>
              <w:t xml:space="preserve">Full Stack Web Developer for Technosignage Company with </w:t>
            </w:r>
            <w:r w:rsidR="00C006C0" w:rsidRPr="00C006C0">
              <w:rPr>
                <w:rFonts w:asciiTheme="majorBidi" w:hAnsiTheme="majorBidi" w:cstheme="majorBidi"/>
                <w:lang w:bidi="ar-EG"/>
              </w:rPr>
              <w:t xml:space="preserve">(Technology.Net-Net.Core – Angular – SQL) from </w:t>
            </w:r>
            <w:r w:rsidR="00C006C0">
              <w:rPr>
                <w:rFonts w:asciiTheme="majorBidi" w:hAnsiTheme="majorBidi" w:cstheme="majorBidi"/>
                <w:lang w:bidi="ar-EG"/>
              </w:rPr>
              <w:t>(</w:t>
            </w:r>
            <w:r w:rsidR="00C006C0" w:rsidRPr="00C006C0">
              <w:rPr>
                <w:rFonts w:asciiTheme="majorBidi" w:hAnsiTheme="majorBidi" w:cstheme="majorBidi"/>
                <w:lang w:bidi="ar-EG"/>
              </w:rPr>
              <w:t>2020 to 2021</w:t>
            </w:r>
            <w:r w:rsidR="00C006C0">
              <w:rPr>
                <w:rFonts w:asciiTheme="majorBidi" w:hAnsiTheme="majorBidi" w:cstheme="majorBidi"/>
                <w:lang w:bidi="ar-EG"/>
              </w:rPr>
              <w:t>)</w:t>
            </w:r>
            <w:r w:rsidR="00C006C0" w:rsidRPr="00C006C0">
              <w:rPr>
                <w:rFonts w:asciiTheme="majorBidi" w:hAnsiTheme="majorBidi" w:cstheme="majorBidi"/>
                <w:lang w:bidi="ar-EG"/>
              </w:rPr>
              <w:t>.</w:t>
            </w:r>
          </w:p>
          <w:p w14:paraId="5D8D032A" w14:textId="77777777" w:rsidR="00C006C0" w:rsidRPr="00EA4915" w:rsidRDefault="00C006C0" w:rsidP="00EA4915">
            <w:pPr>
              <w:pStyle w:val="ListParagraph"/>
              <w:spacing w:line="480" w:lineRule="auto"/>
              <w:rPr>
                <w:rFonts w:asciiTheme="majorBidi" w:hAnsiTheme="majorBidi" w:cstheme="majorBidi"/>
                <w:sz w:val="14"/>
                <w:szCs w:val="14"/>
                <w:lang w:bidi="ar-EG"/>
              </w:rPr>
            </w:pPr>
          </w:p>
          <w:p w14:paraId="20905EAE" w14:textId="79002F6F" w:rsidR="00C006C0" w:rsidRDefault="00C006C0" w:rsidP="00EA4915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Web Developer Full stack front end and back end, a good experience in (Net and. Net Core with Angular)</w:t>
            </w:r>
          </w:p>
          <w:p w14:paraId="0E86DC47" w14:textId="77777777" w:rsidR="00D467C0" w:rsidRPr="00D467C0" w:rsidRDefault="00D467C0" w:rsidP="00EA4915">
            <w:pPr>
              <w:pStyle w:val="ListParagraph"/>
              <w:spacing w:line="480" w:lineRule="auto"/>
              <w:rPr>
                <w:rFonts w:asciiTheme="majorBidi" w:hAnsiTheme="majorBidi" w:cstheme="majorBidi"/>
                <w:lang w:bidi="ar-EG"/>
              </w:rPr>
            </w:pPr>
          </w:p>
          <w:p w14:paraId="12B1AF67" w14:textId="22DAC3FD" w:rsidR="00D01885" w:rsidRPr="00EA4915" w:rsidRDefault="00D467C0" w:rsidP="00EA4915">
            <w:pPr>
              <w:pStyle w:val="ListParagraph"/>
              <w:numPr>
                <w:ilvl w:val="0"/>
                <w:numId w:val="42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lastRenderedPageBreak/>
              <w:t>His Skills: (</w:t>
            </w:r>
            <w:r w:rsidRPr="00415C94">
              <w:rPr>
                <w:rFonts w:asciiTheme="majorBidi" w:hAnsiTheme="majorBidi" w:cstheme="majorBidi"/>
                <w:sz w:val="26"/>
                <w:szCs w:val="26"/>
                <w:lang w:bidi="ar-KW"/>
              </w:rPr>
              <w:t>C# SQL Server, Angular 2:9, Linq, SignalR, HTML, CSS, Javascript, Jquery, Bootstrap, .Net, ASP.Net, ASP.Net Core, Entity Framework, Entity Framework Core, ASP.Net Api, Firebase)</w:t>
            </w:r>
          </w:p>
        </w:tc>
      </w:tr>
      <w:tr w:rsidR="00AB739A" w:rsidRPr="00D629EF" w14:paraId="76233D15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B8CCE4"/>
          </w:tcPr>
          <w:p w14:paraId="582DE4C4" w14:textId="7EFEE187" w:rsidR="00AB739A" w:rsidRDefault="00AB739A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KW"/>
              </w:rPr>
              <w:lastRenderedPageBreak/>
              <w:t>سابقة الاعمال :</w:t>
            </w:r>
          </w:p>
        </w:tc>
        <w:tc>
          <w:tcPr>
            <w:tcW w:w="5925" w:type="dxa"/>
            <w:gridSpan w:val="2"/>
            <w:shd w:val="clear" w:color="auto" w:fill="B8CCE4"/>
          </w:tcPr>
          <w:p w14:paraId="73AE05D9" w14:textId="33A25C05" w:rsidR="00AB739A" w:rsidRDefault="00AB739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PREVIOUS WORK:</w:t>
            </w:r>
          </w:p>
        </w:tc>
      </w:tr>
      <w:tr w:rsidR="00AB739A" w:rsidRPr="00D629EF" w14:paraId="44D8DA1E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auto"/>
          </w:tcPr>
          <w:p w14:paraId="1FBC46D9" w14:textId="3D1B46F0" w:rsidR="00AB739A" w:rsidRPr="00175D76" w:rsidRDefault="00AB739A" w:rsidP="00AB739A">
            <w:pPr>
              <w:pStyle w:val="Default"/>
              <w:numPr>
                <w:ilvl w:val="0"/>
                <w:numId w:val="37"/>
              </w:numPr>
              <w:bidi/>
              <w:spacing w:line="360" w:lineRule="auto"/>
              <w:ind w:left="481"/>
              <w:jc w:val="both"/>
              <w:rPr>
                <w:rFonts w:ascii="Times New Roman" w:hAnsi="Times New Roman" w:cs="Times New Roman"/>
                <w:color w:val="auto"/>
                <w:sz w:val="27"/>
                <w:szCs w:val="27"/>
                <w:rtl/>
                <w:lang w:bidi="ar-EG"/>
              </w:rPr>
            </w:pPr>
            <w:r>
              <w:rPr>
                <w:rFonts w:hint="cs"/>
                <w:sz w:val="27"/>
                <w:szCs w:val="27"/>
                <w:rtl/>
                <w:lang w:bidi="ar-KW"/>
              </w:rPr>
              <w:t xml:space="preserve">تطبيق </w:t>
            </w: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اي ار بي لإدارة المط</w:t>
            </w:r>
            <w:r w:rsidR="00812568">
              <w:rPr>
                <w:rFonts w:hint="cs"/>
                <w:sz w:val="27"/>
                <w:szCs w:val="27"/>
                <w:rtl/>
                <w:lang w:bidi="ar-EG"/>
              </w:rPr>
              <w:t>ا</w:t>
            </w: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عم</w:t>
            </w:r>
          </w:p>
          <w:p w14:paraId="14F6C1BC" w14:textId="77777777" w:rsidR="00AB739A" w:rsidRPr="00175D76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rtl/>
                <w:lang w:bidi="ar-EG"/>
              </w:rPr>
            </w:pPr>
            <w:r>
              <w:rPr>
                <w:rFonts w:hint="cs"/>
                <w:sz w:val="27"/>
                <w:szCs w:val="27"/>
                <w:rtl/>
                <w:lang w:bidi="ar-EG"/>
              </w:rPr>
              <w:t xml:space="preserve">تطبيق </w:t>
            </w: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اي ار بي لنقاط البيع</w:t>
            </w:r>
          </w:p>
          <w:p w14:paraId="59730709" w14:textId="77777777" w:rsidR="00AB739A" w:rsidRPr="00175D76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rtl/>
                <w:lang w:bidi="ar-EG"/>
              </w:rPr>
            </w:pPr>
            <w:r>
              <w:rPr>
                <w:rFonts w:hint="cs"/>
                <w:sz w:val="27"/>
                <w:szCs w:val="27"/>
                <w:rtl/>
                <w:lang w:bidi="ar-EG"/>
              </w:rPr>
              <w:t xml:space="preserve">تطبيق </w:t>
            </w: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 xml:space="preserve">التجارة الإلكترونية (أونوفا) </w:t>
            </w:r>
          </w:p>
          <w:p w14:paraId="2CE1D7E3" w14:textId="77777777" w:rsidR="00AB739A" w:rsidRPr="00175D76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rtl/>
                <w:lang w:bidi="ar-EG"/>
              </w:rPr>
            </w:pP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تطبيق كابنال كنافة في المملكة العربية السعودية</w:t>
            </w:r>
          </w:p>
          <w:p w14:paraId="6F23DD5A" w14:textId="77777777" w:rsidR="00AB739A" w:rsidRPr="00175D76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rtl/>
                <w:lang w:bidi="ar-EG"/>
              </w:rPr>
            </w:pP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تطبيق كابنال فارم في المملكة العربية السعودية</w:t>
            </w:r>
          </w:p>
          <w:p w14:paraId="4DEFC73F" w14:textId="77777777" w:rsidR="00AB739A" w:rsidRPr="00175D76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rtl/>
                <w:lang w:bidi="ar-EG"/>
              </w:rPr>
            </w:pP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تطبيق كابنال بقلها في المملكة العربية السعودية</w:t>
            </w:r>
          </w:p>
          <w:p w14:paraId="02BB97FA" w14:textId="77777777" w:rsidR="00AB739A" w:rsidRPr="00175D76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rtl/>
                <w:lang w:bidi="ar-EG"/>
              </w:rPr>
            </w:pP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تطبيق اسطول كابنال في فرنسا</w:t>
            </w:r>
          </w:p>
          <w:p w14:paraId="71C20E5C" w14:textId="57AD721B" w:rsidR="00AB739A" w:rsidRDefault="00AB739A" w:rsidP="00AB739A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ind w:left="481"/>
              <w:rPr>
                <w:sz w:val="27"/>
                <w:szCs w:val="27"/>
                <w:lang w:bidi="ar-EG"/>
              </w:rPr>
            </w:pPr>
            <w:r w:rsidRPr="00175D76">
              <w:rPr>
                <w:rFonts w:hint="cs"/>
                <w:sz w:val="27"/>
                <w:szCs w:val="27"/>
                <w:rtl/>
                <w:lang w:bidi="ar-EG"/>
              </w:rPr>
              <w:t>تطبيق كابنال كلينك في كندا</w:t>
            </w:r>
          </w:p>
          <w:p w14:paraId="65153FAC" w14:textId="77777777" w:rsidR="00AB739A" w:rsidRPr="00EF449D" w:rsidRDefault="00AB739A" w:rsidP="00AB739A">
            <w:pPr>
              <w:pStyle w:val="Default"/>
              <w:numPr>
                <w:ilvl w:val="0"/>
                <w:numId w:val="23"/>
              </w:numPr>
              <w:bidi/>
              <w:spacing w:line="276" w:lineRule="auto"/>
              <w:ind w:left="481"/>
              <w:jc w:val="both"/>
              <w:rPr>
                <w:rFonts w:asciiTheme="majorBidi" w:hAnsiTheme="majorBidi" w:cstheme="majorBidi"/>
                <w:b/>
                <w:bCs/>
                <w:color w:val="auto"/>
                <w:sz w:val="26"/>
                <w:szCs w:val="26"/>
                <w:lang w:bidi="ar-KW"/>
              </w:rPr>
            </w:pPr>
            <w:r w:rsidRPr="00AB739A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u w:val="single"/>
                <w:rtl/>
                <w:lang w:bidi="ar-KW"/>
              </w:rPr>
              <w:t>ومن مشاريعه</w:t>
            </w:r>
            <w:r w:rsidRPr="00EF449D">
              <w:rPr>
                <w:rFonts w:asciiTheme="majorBidi" w:hAnsiTheme="majorBidi" w:cstheme="majorBidi" w:hint="cs"/>
                <w:b/>
                <w:bCs/>
                <w:color w:val="auto"/>
                <w:sz w:val="26"/>
                <w:szCs w:val="26"/>
                <w:rtl/>
                <w:lang w:bidi="ar-KW"/>
              </w:rPr>
              <w:t xml:space="preserve">: </w:t>
            </w:r>
          </w:p>
          <w:p w14:paraId="7B3899B9" w14:textId="77777777" w:rsidR="00AB739A" w:rsidRPr="006F44E2" w:rsidRDefault="00AB739A" w:rsidP="00AB739A">
            <w:pPr>
              <w:pStyle w:val="ListParagraph"/>
              <w:numPr>
                <w:ilvl w:val="0"/>
                <w:numId w:val="34"/>
              </w:numPr>
              <w:bidi/>
              <w:spacing w:line="276" w:lineRule="auto"/>
              <w:jc w:val="both"/>
              <w:rPr>
                <w:sz w:val="28"/>
                <w:szCs w:val="28"/>
                <w:lang w:bidi="ar-EG"/>
              </w:rPr>
            </w:pPr>
            <w:r w:rsidRPr="006F44E2">
              <w:rPr>
                <w:rFonts w:hint="cs"/>
                <w:sz w:val="28"/>
                <w:szCs w:val="28"/>
                <w:rtl/>
                <w:lang w:bidi="ar-EG"/>
              </w:rPr>
              <w:t xml:space="preserve">موقع البارقي للمظلات والهناجر والسواتر </w:t>
            </w:r>
          </w:p>
          <w:p w14:paraId="456E5228" w14:textId="77777777" w:rsidR="00AB739A" w:rsidRDefault="001850B8" w:rsidP="00AB739A">
            <w:pPr>
              <w:bidi/>
              <w:jc w:val="center"/>
              <w:rPr>
                <w:rStyle w:val="Hyperlink"/>
                <w:sz w:val="28"/>
                <w:szCs w:val="28"/>
                <w:rtl/>
                <w:lang w:bidi="ar-EG"/>
              </w:rPr>
            </w:pPr>
            <w:hyperlink r:id="rId11" w:history="1">
              <w:r w:rsidR="00AB739A" w:rsidRPr="00176D63">
                <w:rPr>
                  <w:rStyle w:val="Hyperlink"/>
                  <w:sz w:val="28"/>
                  <w:szCs w:val="28"/>
                  <w:lang w:bidi="ar-EG"/>
                </w:rPr>
                <w:t>http://mazlat-elbarqy.com</w:t>
              </w:r>
            </w:hyperlink>
          </w:p>
          <w:p w14:paraId="34529D6D" w14:textId="77777777" w:rsidR="00AB739A" w:rsidRPr="00A31BF9" w:rsidRDefault="00AB739A" w:rsidP="00AB739A">
            <w:pPr>
              <w:bidi/>
              <w:jc w:val="center"/>
              <w:rPr>
                <w:rStyle w:val="Hyperlink"/>
                <w:sz w:val="12"/>
                <w:szCs w:val="12"/>
                <w:rtl/>
              </w:rPr>
            </w:pPr>
          </w:p>
          <w:p w14:paraId="606E30B8" w14:textId="77777777" w:rsidR="00AB739A" w:rsidRPr="006F44E2" w:rsidRDefault="00AB739A" w:rsidP="00AB739A">
            <w:pPr>
              <w:pStyle w:val="ListParagraph"/>
              <w:numPr>
                <w:ilvl w:val="0"/>
                <w:numId w:val="32"/>
              </w:numPr>
              <w:bidi/>
              <w:ind w:left="376"/>
              <w:jc w:val="center"/>
              <w:rPr>
                <w:sz w:val="28"/>
                <w:szCs w:val="28"/>
                <w:rtl/>
                <w:lang w:bidi="ar-EG"/>
              </w:rPr>
            </w:pPr>
            <w:r w:rsidRPr="006F44E2">
              <w:rPr>
                <w:rFonts w:hint="cs"/>
                <w:sz w:val="28"/>
                <w:szCs w:val="28"/>
                <w:rtl/>
                <w:lang w:bidi="ar-EG"/>
              </w:rPr>
              <w:t>موقع مظلات وسواتر ابو نواف</w:t>
            </w:r>
          </w:p>
          <w:p w14:paraId="7E4FDFAD" w14:textId="77777777" w:rsidR="00AB739A" w:rsidRDefault="001850B8" w:rsidP="00AB739A">
            <w:pPr>
              <w:bidi/>
              <w:jc w:val="center"/>
              <w:rPr>
                <w:rStyle w:val="Hyperlink"/>
                <w:sz w:val="28"/>
                <w:szCs w:val="28"/>
                <w:lang w:bidi="ar-EG"/>
              </w:rPr>
            </w:pPr>
            <w:hyperlink r:id="rId12" w:history="1">
              <w:r w:rsidR="00AB739A" w:rsidRPr="00176D63">
                <w:rPr>
                  <w:rStyle w:val="Hyperlink"/>
                  <w:sz w:val="28"/>
                  <w:szCs w:val="28"/>
                  <w:lang w:bidi="ar-EG"/>
                </w:rPr>
                <w:t>http://mazlateljanub.com</w:t>
              </w:r>
            </w:hyperlink>
          </w:p>
          <w:p w14:paraId="5944F212" w14:textId="77777777" w:rsidR="00AB739A" w:rsidRPr="00A31BF9" w:rsidRDefault="00AB739A" w:rsidP="00AB739A">
            <w:pPr>
              <w:bidi/>
              <w:jc w:val="center"/>
              <w:rPr>
                <w:rStyle w:val="Hyperlink"/>
                <w:sz w:val="4"/>
                <w:szCs w:val="4"/>
                <w:rtl/>
                <w:lang w:bidi="ar-EG"/>
              </w:rPr>
            </w:pPr>
          </w:p>
          <w:p w14:paraId="4507910D" w14:textId="77777777" w:rsidR="00AB739A" w:rsidRPr="00AB739A" w:rsidRDefault="00AB739A" w:rsidP="00AB739A">
            <w:pPr>
              <w:bidi/>
              <w:jc w:val="center"/>
              <w:rPr>
                <w:rStyle w:val="Hyperlink"/>
                <w:sz w:val="8"/>
                <w:szCs w:val="8"/>
                <w:rtl/>
              </w:rPr>
            </w:pPr>
          </w:p>
          <w:p w14:paraId="4E548ADF" w14:textId="77777777" w:rsidR="00AB739A" w:rsidRPr="006F44E2" w:rsidRDefault="00AB739A" w:rsidP="00A31BF9">
            <w:pPr>
              <w:pStyle w:val="ListParagraph"/>
              <w:numPr>
                <w:ilvl w:val="0"/>
                <w:numId w:val="32"/>
              </w:numPr>
              <w:bidi/>
              <w:ind w:left="481" w:firstLine="630"/>
              <w:rPr>
                <w:sz w:val="28"/>
                <w:szCs w:val="28"/>
                <w:rtl/>
                <w:lang w:bidi="ar-EG"/>
              </w:rPr>
            </w:pPr>
            <w:r w:rsidRPr="006F44E2">
              <w:rPr>
                <w:rFonts w:hint="cs"/>
                <w:sz w:val="28"/>
                <w:szCs w:val="28"/>
                <w:rtl/>
                <w:lang w:bidi="ar-EG"/>
              </w:rPr>
              <w:t>مظلات الرياض</w:t>
            </w:r>
          </w:p>
          <w:p w14:paraId="1C605D1D" w14:textId="77777777" w:rsidR="00AB739A" w:rsidRDefault="001850B8" w:rsidP="00A31BF9">
            <w:pPr>
              <w:bidi/>
              <w:ind w:left="481"/>
              <w:jc w:val="center"/>
              <w:rPr>
                <w:rStyle w:val="Hyperlink"/>
                <w:sz w:val="28"/>
                <w:szCs w:val="28"/>
                <w:rtl/>
                <w:lang w:bidi="ar-EG"/>
              </w:rPr>
            </w:pPr>
            <w:hyperlink r:id="rId13" w:history="1">
              <w:r w:rsidR="00AB739A" w:rsidRPr="00176D63">
                <w:rPr>
                  <w:rStyle w:val="Hyperlink"/>
                  <w:sz w:val="28"/>
                  <w:szCs w:val="28"/>
                  <w:lang w:bidi="ar-EG"/>
                </w:rPr>
                <w:t>http://mazlatalriyad.com</w:t>
              </w:r>
            </w:hyperlink>
          </w:p>
          <w:p w14:paraId="37E0DBAE" w14:textId="77777777" w:rsidR="00AB739A" w:rsidRPr="00A31BF9" w:rsidRDefault="00AB739A" w:rsidP="00A31BF9">
            <w:pPr>
              <w:bidi/>
              <w:ind w:left="481"/>
              <w:jc w:val="center"/>
              <w:rPr>
                <w:rStyle w:val="Hyperlink"/>
                <w:sz w:val="14"/>
                <w:szCs w:val="14"/>
                <w:rtl/>
                <w:lang w:bidi="ar-EG"/>
              </w:rPr>
            </w:pPr>
          </w:p>
          <w:p w14:paraId="48587A40" w14:textId="77777777" w:rsidR="00AB739A" w:rsidRPr="00F602B7" w:rsidRDefault="00AB739A" w:rsidP="00A31BF9">
            <w:pPr>
              <w:pStyle w:val="ListParagraph"/>
              <w:numPr>
                <w:ilvl w:val="0"/>
                <w:numId w:val="39"/>
              </w:numPr>
              <w:bidi/>
              <w:ind w:left="481" w:firstLine="630"/>
              <w:rPr>
                <w:sz w:val="28"/>
                <w:szCs w:val="28"/>
                <w:rtl/>
                <w:lang w:bidi="ar-EG"/>
              </w:rPr>
            </w:pPr>
            <w:r w:rsidRPr="00F602B7">
              <w:rPr>
                <w:rFonts w:hint="cs"/>
                <w:sz w:val="28"/>
                <w:szCs w:val="28"/>
                <w:rtl/>
                <w:lang w:bidi="ar-EG"/>
              </w:rPr>
              <w:t>موقع اسا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س</w:t>
            </w:r>
            <w:r w:rsidRPr="00F602B7">
              <w:rPr>
                <w:rFonts w:hint="cs"/>
                <w:sz w:val="28"/>
                <w:szCs w:val="28"/>
                <w:rtl/>
                <w:lang w:bidi="ar-EG"/>
              </w:rPr>
              <w:t xml:space="preserve"> درايف</w:t>
            </w:r>
          </w:p>
          <w:p w14:paraId="0556D381" w14:textId="77777777" w:rsidR="00AB739A" w:rsidRDefault="001850B8" w:rsidP="00A31BF9">
            <w:pPr>
              <w:bidi/>
              <w:ind w:left="481"/>
              <w:jc w:val="center"/>
              <w:rPr>
                <w:rStyle w:val="Hyperlink"/>
                <w:sz w:val="28"/>
                <w:szCs w:val="28"/>
                <w:rtl/>
                <w:lang w:bidi="ar-EG"/>
              </w:rPr>
            </w:pPr>
            <w:hyperlink r:id="rId14" w:history="1">
              <w:r w:rsidR="00AB739A" w:rsidRPr="00176D63">
                <w:rPr>
                  <w:rStyle w:val="Hyperlink"/>
                  <w:sz w:val="28"/>
                  <w:szCs w:val="28"/>
                  <w:lang w:bidi="ar-EG"/>
                </w:rPr>
                <w:t>http://asasdrive.com</w:t>
              </w:r>
            </w:hyperlink>
          </w:p>
          <w:p w14:paraId="6EFC9EB4" w14:textId="77777777" w:rsidR="00AB739A" w:rsidRPr="00A31BF9" w:rsidRDefault="00AB739A" w:rsidP="00AB739A">
            <w:pPr>
              <w:bidi/>
              <w:ind w:left="481"/>
              <w:jc w:val="center"/>
              <w:rPr>
                <w:rStyle w:val="Hyperlink"/>
                <w:sz w:val="12"/>
                <w:szCs w:val="12"/>
                <w:rtl/>
                <w:lang w:bidi="ar-EG"/>
              </w:rPr>
            </w:pPr>
          </w:p>
          <w:p w14:paraId="6C614AFC" w14:textId="77777777" w:rsidR="00AB739A" w:rsidRPr="00F602B7" w:rsidRDefault="00AB739A" w:rsidP="00AB739A">
            <w:pPr>
              <w:pStyle w:val="ListParagraph"/>
              <w:numPr>
                <w:ilvl w:val="0"/>
                <w:numId w:val="39"/>
              </w:numPr>
              <w:bidi/>
              <w:ind w:left="481" w:firstLine="630"/>
              <w:rPr>
                <w:rStyle w:val="Hyperlink"/>
                <w:sz w:val="28"/>
                <w:szCs w:val="28"/>
                <w:rtl/>
                <w:lang w:bidi="ar-EG"/>
              </w:rPr>
            </w:pPr>
            <w:r w:rsidRPr="00F602B7">
              <w:rPr>
                <w:rFonts w:hint="cs"/>
                <w:sz w:val="28"/>
                <w:szCs w:val="28"/>
                <w:rtl/>
                <w:lang w:bidi="ar-EG"/>
              </w:rPr>
              <w:t xml:space="preserve">موقع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سلعة</w:t>
            </w:r>
          </w:p>
          <w:p w14:paraId="6B869F74" w14:textId="77777777" w:rsidR="00AB739A" w:rsidRDefault="001850B8" w:rsidP="00AB739A">
            <w:pPr>
              <w:bidi/>
              <w:ind w:left="481"/>
              <w:jc w:val="center"/>
              <w:rPr>
                <w:rStyle w:val="Hyperlink"/>
                <w:sz w:val="28"/>
                <w:szCs w:val="28"/>
                <w:rtl/>
                <w:lang w:bidi="ar-EG"/>
              </w:rPr>
            </w:pPr>
            <w:hyperlink r:id="rId15" w:history="1">
              <w:r w:rsidR="00AB739A" w:rsidRPr="00176D63">
                <w:rPr>
                  <w:rStyle w:val="Hyperlink"/>
                  <w:sz w:val="28"/>
                  <w:szCs w:val="28"/>
                  <w:lang w:bidi="ar-EG"/>
                </w:rPr>
                <w:t>http://sal3h.com</w:t>
              </w:r>
            </w:hyperlink>
          </w:p>
          <w:p w14:paraId="26A0135D" w14:textId="77777777" w:rsidR="00AB739A" w:rsidRPr="00A31BF9" w:rsidRDefault="00AB739A" w:rsidP="00AB739A">
            <w:pPr>
              <w:bidi/>
              <w:ind w:left="481"/>
              <w:jc w:val="center"/>
              <w:rPr>
                <w:rStyle w:val="Hyperlink"/>
                <w:sz w:val="12"/>
                <w:szCs w:val="12"/>
                <w:rtl/>
              </w:rPr>
            </w:pPr>
          </w:p>
          <w:p w14:paraId="661391C0" w14:textId="77777777" w:rsidR="00AB739A" w:rsidRPr="00F602B7" w:rsidRDefault="00AB739A" w:rsidP="00AB739A">
            <w:pPr>
              <w:pStyle w:val="ListParagraph"/>
              <w:numPr>
                <w:ilvl w:val="0"/>
                <w:numId w:val="39"/>
              </w:numPr>
              <w:bidi/>
              <w:ind w:left="481" w:firstLine="630"/>
              <w:rPr>
                <w:rStyle w:val="Hyperlink"/>
                <w:sz w:val="28"/>
                <w:szCs w:val="28"/>
                <w:rtl/>
                <w:lang w:bidi="ar-EG"/>
              </w:rPr>
            </w:pPr>
            <w:r w:rsidRPr="00F602B7">
              <w:rPr>
                <w:rFonts w:hint="cs"/>
                <w:sz w:val="28"/>
                <w:szCs w:val="28"/>
                <w:rtl/>
                <w:lang w:bidi="ar-EG"/>
              </w:rPr>
              <w:t xml:space="preserve">موقع </w:t>
            </w:r>
            <w:r>
              <w:rPr>
                <w:rFonts w:hint="cs"/>
                <w:sz w:val="28"/>
                <w:szCs w:val="28"/>
                <w:rtl/>
                <w:lang w:bidi="ar-EG"/>
              </w:rPr>
              <w:t>ايزاك للمطاعم</w:t>
            </w:r>
          </w:p>
          <w:p w14:paraId="17CB7115" w14:textId="77777777" w:rsidR="00AB739A" w:rsidRDefault="001850B8" w:rsidP="00AB739A">
            <w:pPr>
              <w:bidi/>
              <w:ind w:left="481"/>
              <w:jc w:val="center"/>
              <w:rPr>
                <w:sz w:val="28"/>
                <w:szCs w:val="28"/>
                <w:lang w:bidi="ar-EG"/>
              </w:rPr>
            </w:pPr>
            <w:hyperlink r:id="rId16" w:history="1">
              <w:r w:rsidR="00AB739A" w:rsidRPr="00176D63">
                <w:rPr>
                  <w:rStyle w:val="Hyperlink"/>
                  <w:sz w:val="28"/>
                  <w:szCs w:val="28"/>
                  <w:lang w:bidi="ar-EG"/>
                </w:rPr>
                <w:t>http://resturant.easacc.net</w:t>
              </w:r>
            </w:hyperlink>
          </w:p>
          <w:p w14:paraId="33FF52B9" w14:textId="77777777" w:rsidR="00AB739A" w:rsidRDefault="00AB739A" w:rsidP="00AB739A">
            <w:pPr>
              <w:pStyle w:val="ListParagraph"/>
              <w:bidi/>
              <w:spacing w:line="360" w:lineRule="auto"/>
              <w:ind w:left="481"/>
              <w:rPr>
                <w:sz w:val="27"/>
                <w:szCs w:val="27"/>
                <w:lang w:bidi="ar-EG"/>
              </w:rPr>
            </w:pPr>
          </w:p>
          <w:p w14:paraId="71ED21EB" w14:textId="77777777" w:rsidR="00AB739A" w:rsidRDefault="00AB739A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14:paraId="534CBB6D" w14:textId="504FD463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lastRenderedPageBreak/>
              <w:t>ERP Restaurant</w:t>
            </w:r>
            <w:r w:rsidR="00F97BB7">
              <w:rPr>
                <w:rFonts w:asciiTheme="majorBidi" w:hAnsiTheme="majorBidi" w:cstheme="majorBidi"/>
                <w:lang w:bidi="ar-EG"/>
              </w:rPr>
              <w:t>s</w:t>
            </w:r>
            <w:r w:rsidRPr="0057109C">
              <w:rPr>
                <w:rFonts w:asciiTheme="majorBidi" w:hAnsiTheme="majorBidi" w:cstheme="majorBidi"/>
                <w:lang w:bidi="ar-EG"/>
              </w:rPr>
              <w:t xml:space="preserve"> Management</w:t>
            </w:r>
          </w:p>
          <w:p w14:paraId="1AD42B00" w14:textId="099868A8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ERP Selling of Points</w:t>
            </w:r>
          </w:p>
          <w:p w14:paraId="36F3BD90" w14:textId="715CCB61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E-Commerce Unova</w:t>
            </w:r>
          </w:p>
          <w:p w14:paraId="0FF346DF" w14:textId="4B2B9CC9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Cpanal Konafa App Time in KSA</w:t>
            </w:r>
          </w:p>
          <w:p w14:paraId="1AB372E1" w14:textId="268A47DF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Cpanal Farm App in KSA</w:t>
            </w:r>
          </w:p>
          <w:p w14:paraId="21F40031" w14:textId="2B1EC200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Cpanal Baklah App in KSA</w:t>
            </w:r>
          </w:p>
          <w:p w14:paraId="02954A80" w14:textId="136BD6DE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Cpanal Fleet App in France</w:t>
            </w:r>
          </w:p>
          <w:p w14:paraId="16439197" w14:textId="5C111DA9" w:rsidR="00936803" w:rsidRPr="0057109C" w:rsidRDefault="00936803" w:rsidP="0057109C">
            <w:pPr>
              <w:pStyle w:val="ListParagraph"/>
              <w:numPr>
                <w:ilvl w:val="0"/>
                <w:numId w:val="40"/>
              </w:numPr>
              <w:spacing w:line="48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57109C">
              <w:rPr>
                <w:rFonts w:asciiTheme="majorBidi" w:hAnsiTheme="majorBidi" w:cstheme="majorBidi"/>
                <w:lang w:bidi="ar-EG"/>
              </w:rPr>
              <w:t>Cpanal Clinic App in Canada</w:t>
            </w:r>
          </w:p>
          <w:p w14:paraId="17ABB93C" w14:textId="4F01ABD1" w:rsidR="0057109C" w:rsidRDefault="0057109C" w:rsidP="00AB739A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2D04F3">
              <w:rPr>
                <w:rFonts w:asciiTheme="majorBidi" w:hAnsiTheme="majorBidi" w:cstheme="majorBidi"/>
                <w:b/>
                <w:bCs/>
                <w:lang w:bidi="ar-EG"/>
              </w:rPr>
              <w:t>Among his projects:</w:t>
            </w:r>
          </w:p>
          <w:p w14:paraId="2498B5FB" w14:textId="7D0D2170" w:rsidR="002D04F3" w:rsidRPr="00A31BF9" w:rsidRDefault="001850B8" w:rsidP="00A31BF9">
            <w:pPr>
              <w:pStyle w:val="ListParagraph"/>
              <w:numPr>
                <w:ilvl w:val="0"/>
                <w:numId w:val="41"/>
              </w:numPr>
              <w:spacing w:line="480" w:lineRule="auto"/>
              <w:rPr>
                <w:rStyle w:val="Hyperlink"/>
                <w:sz w:val="28"/>
                <w:szCs w:val="28"/>
                <w:lang w:bidi="ar-EG"/>
              </w:rPr>
            </w:pPr>
            <w:hyperlink r:id="rId17" w:history="1">
              <w:r w:rsidR="002D04F3" w:rsidRPr="00A31BF9">
                <w:rPr>
                  <w:rStyle w:val="Hyperlink"/>
                  <w:sz w:val="28"/>
                  <w:szCs w:val="28"/>
                  <w:lang w:bidi="ar-EG"/>
                </w:rPr>
                <w:t>http://mazlat-elbarqy.com</w:t>
              </w:r>
            </w:hyperlink>
          </w:p>
          <w:p w14:paraId="5E0C6837" w14:textId="2D7FF90C" w:rsidR="002D04F3" w:rsidRPr="00A31BF9" w:rsidRDefault="001850B8" w:rsidP="00A31BF9">
            <w:pPr>
              <w:pStyle w:val="ListParagraph"/>
              <w:numPr>
                <w:ilvl w:val="0"/>
                <w:numId w:val="41"/>
              </w:numPr>
              <w:spacing w:line="480" w:lineRule="auto"/>
              <w:rPr>
                <w:rStyle w:val="Hyperlink"/>
                <w:sz w:val="28"/>
                <w:szCs w:val="28"/>
                <w:lang w:bidi="ar-EG"/>
              </w:rPr>
            </w:pPr>
            <w:hyperlink r:id="rId18" w:history="1">
              <w:r w:rsidR="002D04F3" w:rsidRPr="00A31BF9">
                <w:rPr>
                  <w:rStyle w:val="Hyperlink"/>
                  <w:sz w:val="28"/>
                  <w:szCs w:val="28"/>
                  <w:lang w:bidi="ar-EG"/>
                </w:rPr>
                <w:t>http://mazlateljanub.com</w:t>
              </w:r>
            </w:hyperlink>
          </w:p>
          <w:p w14:paraId="1429E9EE" w14:textId="4957A203" w:rsidR="002D04F3" w:rsidRPr="00A31BF9" w:rsidRDefault="001850B8" w:rsidP="00A31BF9">
            <w:pPr>
              <w:pStyle w:val="ListParagraph"/>
              <w:numPr>
                <w:ilvl w:val="0"/>
                <w:numId w:val="41"/>
              </w:numPr>
              <w:spacing w:line="480" w:lineRule="auto"/>
              <w:rPr>
                <w:rStyle w:val="Hyperlink"/>
                <w:sz w:val="28"/>
                <w:szCs w:val="28"/>
                <w:lang w:bidi="ar-EG"/>
              </w:rPr>
            </w:pPr>
            <w:hyperlink r:id="rId19" w:history="1">
              <w:r w:rsidR="002D04F3" w:rsidRPr="00A31BF9">
                <w:rPr>
                  <w:rStyle w:val="Hyperlink"/>
                  <w:sz w:val="28"/>
                  <w:szCs w:val="28"/>
                  <w:lang w:bidi="ar-EG"/>
                </w:rPr>
                <w:t>http://mazlatalriyad.com</w:t>
              </w:r>
            </w:hyperlink>
          </w:p>
          <w:p w14:paraId="0D005DCB" w14:textId="77777777" w:rsidR="002D04F3" w:rsidRPr="00A31BF9" w:rsidRDefault="001850B8" w:rsidP="00A31BF9">
            <w:pPr>
              <w:pStyle w:val="ListParagraph"/>
              <w:numPr>
                <w:ilvl w:val="0"/>
                <w:numId w:val="41"/>
              </w:numPr>
              <w:spacing w:line="480" w:lineRule="auto"/>
              <w:rPr>
                <w:rStyle w:val="Hyperlink"/>
                <w:sz w:val="28"/>
                <w:szCs w:val="28"/>
                <w:rtl/>
                <w:lang w:bidi="ar-EG"/>
              </w:rPr>
            </w:pPr>
            <w:hyperlink r:id="rId20" w:history="1">
              <w:r w:rsidR="002D04F3" w:rsidRPr="00A31BF9">
                <w:rPr>
                  <w:rStyle w:val="Hyperlink"/>
                  <w:sz w:val="28"/>
                  <w:szCs w:val="28"/>
                  <w:lang w:bidi="ar-EG"/>
                </w:rPr>
                <w:t>http://asasdrive.com</w:t>
              </w:r>
            </w:hyperlink>
          </w:p>
          <w:p w14:paraId="3F1D4F6E" w14:textId="6F660D8F" w:rsidR="002D04F3" w:rsidRPr="00A31BF9" w:rsidRDefault="001850B8" w:rsidP="00A31BF9">
            <w:pPr>
              <w:pStyle w:val="ListParagraph"/>
              <w:numPr>
                <w:ilvl w:val="0"/>
                <w:numId w:val="41"/>
              </w:numPr>
              <w:spacing w:line="480" w:lineRule="auto"/>
              <w:rPr>
                <w:rStyle w:val="Hyperlink"/>
                <w:sz w:val="28"/>
                <w:szCs w:val="28"/>
                <w:lang w:bidi="ar-EG"/>
              </w:rPr>
            </w:pPr>
            <w:hyperlink r:id="rId21" w:history="1">
              <w:r w:rsidR="002D04F3" w:rsidRPr="00A31BF9">
                <w:rPr>
                  <w:rStyle w:val="Hyperlink"/>
                  <w:sz w:val="28"/>
                  <w:szCs w:val="28"/>
                  <w:lang w:bidi="ar-EG"/>
                </w:rPr>
                <w:t>http://sal3h.com</w:t>
              </w:r>
            </w:hyperlink>
          </w:p>
          <w:p w14:paraId="134324B2" w14:textId="77777777" w:rsidR="002D04F3" w:rsidRPr="00A31BF9" w:rsidRDefault="001850B8" w:rsidP="00A31BF9">
            <w:pPr>
              <w:pStyle w:val="ListParagraph"/>
              <w:numPr>
                <w:ilvl w:val="0"/>
                <w:numId w:val="41"/>
              </w:numPr>
              <w:spacing w:line="480" w:lineRule="auto"/>
              <w:rPr>
                <w:sz w:val="28"/>
                <w:szCs w:val="28"/>
                <w:lang w:bidi="ar-EG"/>
              </w:rPr>
            </w:pPr>
            <w:hyperlink r:id="rId22" w:history="1">
              <w:r w:rsidR="002D04F3" w:rsidRPr="00A31BF9">
                <w:rPr>
                  <w:rStyle w:val="Hyperlink"/>
                  <w:sz w:val="28"/>
                  <w:szCs w:val="28"/>
                  <w:lang w:bidi="ar-EG"/>
                </w:rPr>
                <w:t>http://resturant.easacc.net</w:t>
              </w:r>
            </w:hyperlink>
          </w:p>
          <w:p w14:paraId="39231E03" w14:textId="77777777" w:rsidR="002D04F3" w:rsidRDefault="002D04F3" w:rsidP="002D04F3">
            <w:pPr>
              <w:bidi/>
              <w:ind w:left="481"/>
              <w:jc w:val="center"/>
              <w:rPr>
                <w:rStyle w:val="Hyperlink"/>
                <w:sz w:val="28"/>
                <w:szCs w:val="28"/>
                <w:rtl/>
                <w:lang w:bidi="ar-EG"/>
              </w:rPr>
            </w:pPr>
          </w:p>
          <w:p w14:paraId="313B23CA" w14:textId="68CD6357" w:rsidR="00AB739A" w:rsidRDefault="00AB739A" w:rsidP="00AB739A">
            <w:pPr>
              <w:spacing w:line="48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</w:tr>
      <w:tr w:rsidR="00C85C24" w:rsidRPr="00D629EF" w14:paraId="29835C16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B8CCE4"/>
          </w:tcPr>
          <w:p w14:paraId="00A2B5BA" w14:textId="40A35855" w:rsidR="00C85C24" w:rsidRDefault="00C85C24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KW"/>
              </w:rPr>
              <w:lastRenderedPageBreak/>
              <w:t xml:space="preserve">الشهادات : </w:t>
            </w:r>
          </w:p>
        </w:tc>
        <w:tc>
          <w:tcPr>
            <w:tcW w:w="5925" w:type="dxa"/>
            <w:gridSpan w:val="2"/>
            <w:shd w:val="clear" w:color="auto" w:fill="B8CCE4"/>
          </w:tcPr>
          <w:p w14:paraId="7D22577D" w14:textId="0DBFB438" w:rsidR="00C85C24" w:rsidRDefault="00C85C24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CERTFICATES :</w:t>
            </w:r>
          </w:p>
        </w:tc>
      </w:tr>
      <w:tr w:rsidR="00C85C24" w:rsidRPr="00D629EF" w14:paraId="7C9E5DDA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auto"/>
          </w:tcPr>
          <w:p w14:paraId="1FD948BC" w14:textId="20B54D3A" w:rsidR="00C85C24" w:rsidRPr="00447063" w:rsidRDefault="00C85C24" w:rsidP="00C85C24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jc w:val="both"/>
              <w:rPr>
                <w:sz w:val="27"/>
                <w:szCs w:val="27"/>
                <w:rtl/>
                <w:lang w:bidi="ar-EG"/>
              </w:rPr>
            </w:pP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>شهادة</w:t>
            </w:r>
            <w:r w:rsidRPr="00447063">
              <w:rPr>
                <w:sz w:val="27"/>
                <w:szCs w:val="27"/>
                <w:rtl/>
                <w:lang w:bidi="ar-EG"/>
              </w:rPr>
              <w:t xml:space="preserve"> 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>في</w:t>
            </w:r>
            <w:r w:rsidRPr="00447063">
              <w:rPr>
                <w:sz w:val="27"/>
                <w:szCs w:val="27"/>
                <w:rtl/>
                <w:lang w:bidi="ar-EG"/>
              </w:rPr>
              <w:t xml:space="preserve"> 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>لغة</w:t>
            </w:r>
            <w:r w:rsidRPr="00447063">
              <w:rPr>
                <w:sz w:val="27"/>
                <w:szCs w:val="27"/>
                <w:rtl/>
                <w:lang w:bidi="ar-EG"/>
              </w:rPr>
              <w:t xml:space="preserve"> 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 xml:space="preserve">البرمجة 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(</w:t>
            </w:r>
            <w:r w:rsidR="0033108B">
              <w:rPr>
                <w:sz w:val="27"/>
                <w:szCs w:val="27"/>
                <w:lang w:bidi="ar-EG"/>
              </w:rPr>
              <w:t>C#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)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 xml:space="preserve"> من كلية الهندسة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 xml:space="preserve"> 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>- جامعة المنصورة</w:t>
            </w:r>
          </w:p>
          <w:p w14:paraId="6DC81D33" w14:textId="7DD1D207" w:rsidR="00C85C24" w:rsidRPr="00447063" w:rsidRDefault="00C85C24" w:rsidP="00C85C24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jc w:val="both"/>
              <w:rPr>
                <w:sz w:val="27"/>
                <w:szCs w:val="27"/>
                <w:rtl/>
                <w:lang w:bidi="ar-EG"/>
              </w:rPr>
            </w:pP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>شهادة</w:t>
            </w:r>
            <w:r w:rsidRPr="00447063">
              <w:rPr>
                <w:sz w:val="27"/>
                <w:szCs w:val="27"/>
                <w:rtl/>
                <w:lang w:bidi="ar-EG"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(</w:t>
            </w:r>
            <w:r w:rsidR="0033108B">
              <w:rPr>
                <w:sz w:val="27"/>
                <w:szCs w:val="27"/>
                <w:lang w:bidi="ar-EG"/>
              </w:rPr>
              <w:t>TOEIC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)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 xml:space="preserve"> من  </w:t>
            </w:r>
            <w:r w:rsidRPr="00447063">
              <w:rPr>
                <w:sz w:val="27"/>
                <w:szCs w:val="27"/>
                <w:rtl/>
                <w:lang w:bidi="ar-EG"/>
              </w:rPr>
              <w:t>أكاديمية  النيل</w:t>
            </w:r>
          </w:p>
          <w:p w14:paraId="3115239E" w14:textId="1FA379F7" w:rsidR="00C85C24" w:rsidRPr="00447063" w:rsidRDefault="00C85C24" w:rsidP="00C85C24">
            <w:pPr>
              <w:pStyle w:val="ListParagraph"/>
              <w:numPr>
                <w:ilvl w:val="0"/>
                <w:numId w:val="37"/>
              </w:numPr>
              <w:bidi/>
              <w:spacing w:line="360" w:lineRule="auto"/>
              <w:jc w:val="both"/>
              <w:rPr>
                <w:sz w:val="27"/>
                <w:szCs w:val="27"/>
                <w:rtl/>
                <w:lang w:bidi="ar-EG"/>
              </w:rPr>
            </w:pP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>شهادة</w:t>
            </w:r>
            <w:r w:rsidRPr="00447063">
              <w:rPr>
                <w:sz w:val="27"/>
                <w:szCs w:val="27"/>
                <w:rtl/>
                <w:lang w:bidi="ar-EG"/>
              </w:rPr>
              <w:t xml:space="preserve"> 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(</w:t>
            </w:r>
            <w:r w:rsidR="0033108B">
              <w:rPr>
                <w:sz w:val="27"/>
                <w:szCs w:val="27"/>
                <w:lang w:bidi="ar-EG"/>
              </w:rPr>
              <w:t>ICDL</w:t>
            </w:r>
            <w:r>
              <w:rPr>
                <w:rFonts w:hint="cs"/>
                <w:sz w:val="27"/>
                <w:szCs w:val="27"/>
                <w:rtl/>
                <w:lang w:bidi="ar-EG"/>
              </w:rPr>
              <w:t>)</w:t>
            </w:r>
            <w:r w:rsidRPr="00447063">
              <w:rPr>
                <w:rFonts w:hint="cs"/>
                <w:sz w:val="27"/>
                <w:szCs w:val="27"/>
                <w:rtl/>
                <w:lang w:bidi="ar-EG"/>
              </w:rPr>
              <w:t xml:space="preserve"> من  </w:t>
            </w:r>
            <w:r w:rsidRPr="00447063">
              <w:rPr>
                <w:sz w:val="27"/>
                <w:szCs w:val="27"/>
                <w:rtl/>
                <w:lang w:bidi="ar-EG"/>
              </w:rPr>
              <w:t>أكاديمية  النيل</w:t>
            </w:r>
          </w:p>
          <w:p w14:paraId="5C896161" w14:textId="77777777" w:rsidR="00C85C24" w:rsidRDefault="00C85C24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14:paraId="069EF7DC" w14:textId="78C846F3" w:rsidR="00C85C24" w:rsidRDefault="008727A1" w:rsidP="008727A1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 w:rsidRPr="008727A1">
              <w:rPr>
                <w:rFonts w:asciiTheme="majorBidi" w:hAnsiTheme="majorBidi" w:cstheme="majorBidi"/>
                <w:lang w:bidi="ar-EG"/>
              </w:rPr>
              <w:t>Degree in C# programming language from the faculty of Engineering Mansoura University.</w:t>
            </w:r>
          </w:p>
          <w:p w14:paraId="3656CD77" w14:textId="3F39D403" w:rsidR="008727A1" w:rsidRDefault="00936803" w:rsidP="008727A1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Degree in (TOEIC) programming language from Nile Academy.</w:t>
            </w:r>
          </w:p>
          <w:p w14:paraId="28873A9A" w14:textId="62AAD81D" w:rsidR="00936803" w:rsidRPr="008727A1" w:rsidRDefault="00936803" w:rsidP="008727A1">
            <w:pPr>
              <w:pStyle w:val="ListParagraph"/>
              <w:numPr>
                <w:ilvl w:val="0"/>
                <w:numId w:val="37"/>
              </w:numPr>
              <w:spacing w:line="360" w:lineRule="auto"/>
              <w:ind w:left="465" w:right="162"/>
              <w:jc w:val="both"/>
              <w:rPr>
                <w:rFonts w:asciiTheme="majorBidi" w:hAnsiTheme="majorBidi" w:cstheme="majorBidi"/>
                <w:lang w:bidi="ar-EG"/>
              </w:rPr>
            </w:pPr>
            <w:r>
              <w:rPr>
                <w:rFonts w:asciiTheme="majorBidi" w:hAnsiTheme="majorBidi" w:cstheme="majorBidi"/>
                <w:lang w:bidi="ar-EG"/>
              </w:rPr>
              <w:t>Degree in ICDL programming language from Nile Academy.</w:t>
            </w:r>
          </w:p>
          <w:p w14:paraId="1D69BDAD" w14:textId="0D36B3DE" w:rsidR="008727A1" w:rsidRDefault="008727A1" w:rsidP="00F95DBB">
            <w:pPr>
              <w:spacing w:line="360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</w:p>
        </w:tc>
      </w:tr>
      <w:tr w:rsidR="0013251A" w:rsidRPr="00D629EF" w14:paraId="0C468463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B8CCE4"/>
          </w:tcPr>
          <w:p w14:paraId="23BD1BAE" w14:textId="2AE7B400" w:rsidR="0013251A" w:rsidRDefault="0013251A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KW"/>
              </w:rPr>
              <w:t>العضويات:</w:t>
            </w:r>
          </w:p>
        </w:tc>
        <w:tc>
          <w:tcPr>
            <w:tcW w:w="5925" w:type="dxa"/>
            <w:gridSpan w:val="2"/>
            <w:shd w:val="clear" w:color="auto" w:fill="B8CCE4"/>
          </w:tcPr>
          <w:p w14:paraId="28DB9DEE" w14:textId="02F215E8" w:rsidR="0013251A" w:rsidRPr="00254071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MEMBERSHIP:</w:t>
            </w:r>
          </w:p>
        </w:tc>
      </w:tr>
      <w:tr w:rsidR="0013251A" w:rsidRPr="00D629EF" w14:paraId="6B79B32B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auto"/>
          </w:tcPr>
          <w:p w14:paraId="50A8F0DC" w14:textId="77777777" w:rsidR="0013251A" w:rsidRPr="00CB3E7F" w:rsidRDefault="0013251A" w:rsidP="0013251A">
            <w:pPr>
              <w:pStyle w:val="ListParagraph"/>
              <w:numPr>
                <w:ilvl w:val="0"/>
                <w:numId w:val="30"/>
              </w:numPr>
              <w:bidi/>
              <w:ind w:right="162"/>
              <w:rPr>
                <w:rFonts w:asciiTheme="majorBidi" w:hAnsiTheme="majorBidi" w:cstheme="majorBidi"/>
                <w:sz w:val="26"/>
                <w:szCs w:val="26"/>
                <w:rtl/>
                <w:lang w:bidi="ar-KW"/>
              </w:rPr>
            </w:pPr>
            <w:r w:rsidRPr="00C6660E">
              <w:rPr>
                <w:rFonts w:hint="cs"/>
                <w:sz w:val="28"/>
                <w:szCs w:val="28"/>
                <w:rtl/>
                <w:lang w:bidi="ar-EG"/>
              </w:rPr>
              <w:t>عضو نقابة المهندسين المصرية</w:t>
            </w:r>
          </w:p>
          <w:p w14:paraId="0F0783C9" w14:textId="06080C9C" w:rsidR="0013251A" w:rsidRPr="00A5288F" w:rsidRDefault="0013251A" w:rsidP="00444727">
            <w:pPr>
              <w:pStyle w:val="ListParagraph"/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KW"/>
              </w:rPr>
            </w:pPr>
          </w:p>
        </w:tc>
        <w:tc>
          <w:tcPr>
            <w:tcW w:w="5925" w:type="dxa"/>
            <w:gridSpan w:val="2"/>
            <w:shd w:val="clear" w:color="auto" w:fill="auto"/>
          </w:tcPr>
          <w:p w14:paraId="7ABD2F04" w14:textId="234E20A8" w:rsidR="00BA6477" w:rsidRPr="00BA6477" w:rsidRDefault="00BA6477" w:rsidP="00BA6477">
            <w:pPr>
              <w:spacing w:line="276" w:lineRule="auto"/>
              <w:ind w:right="162"/>
              <w:rPr>
                <w:rFonts w:asciiTheme="majorBidi" w:hAnsiTheme="majorBidi" w:cstheme="majorBidi"/>
                <w:sz w:val="26"/>
                <w:szCs w:val="26"/>
              </w:rPr>
            </w:pPr>
            <w:r w:rsidRPr="00BA6477">
              <w:rPr>
                <w:rFonts w:asciiTheme="majorBidi" w:hAnsiTheme="majorBidi" w:cstheme="majorBidi"/>
                <w:sz w:val="26"/>
                <w:szCs w:val="26"/>
              </w:rPr>
              <w:t>• Member of the Egyptian Engineers Union</w:t>
            </w:r>
            <w:r>
              <w:rPr>
                <w:rFonts w:asciiTheme="majorBidi" w:hAnsiTheme="majorBidi" w:cstheme="majorBidi"/>
                <w:sz w:val="26"/>
                <w:szCs w:val="26"/>
              </w:rPr>
              <w:t>.</w:t>
            </w:r>
          </w:p>
          <w:p w14:paraId="2E57703D" w14:textId="141FB2FD" w:rsidR="00DE5C8B" w:rsidRDefault="00DE5C8B" w:rsidP="00444727">
            <w:pPr>
              <w:spacing w:line="276" w:lineRule="auto"/>
              <w:ind w:right="162"/>
              <w:jc w:val="both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</w:p>
        </w:tc>
      </w:tr>
      <w:tr w:rsidR="0013251A" w:rsidRPr="00D629EF" w14:paraId="2E65FD6C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342"/>
          <w:jc w:val="center"/>
        </w:trPr>
        <w:tc>
          <w:tcPr>
            <w:tcW w:w="5498" w:type="dxa"/>
            <w:gridSpan w:val="2"/>
            <w:shd w:val="clear" w:color="auto" w:fill="B8CCE4"/>
          </w:tcPr>
          <w:p w14:paraId="08FE0423" w14:textId="6048ADE1" w:rsidR="0013251A" w:rsidRPr="00254071" w:rsidRDefault="0013251A" w:rsidP="0013251A">
            <w:pPr>
              <w:bidi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u w:val="single"/>
                <w:rtl/>
                <w:lang w:bidi="ar-EG"/>
              </w:rPr>
              <w:t xml:space="preserve">  </w:t>
            </w: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  <w:rtl/>
                <w:lang w:bidi="ar-EG"/>
              </w:rPr>
              <w:t>اللغات:</w:t>
            </w:r>
          </w:p>
        </w:tc>
        <w:tc>
          <w:tcPr>
            <w:tcW w:w="5925" w:type="dxa"/>
            <w:gridSpan w:val="2"/>
            <w:shd w:val="clear" w:color="auto" w:fill="B8CCE4"/>
          </w:tcPr>
          <w:p w14:paraId="13F162BF" w14:textId="77777777" w:rsidR="0013251A" w:rsidRPr="00254071" w:rsidRDefault="0013251A" w:rsidP="0013251A">
            <w:pPr>
              <w:spacing w:line="276" w:lineRule="auto"/>
              <w:ind w:right="162"/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</w:pPr>
            <w:r w:rsidRPr="00254071">
              <w:rPr>
                <w:rFonts w:asciiTheme="majorBidi" w:hAnsiTheme="majorBidi" w:cstheme="majorBidi"/>
                <w:b/>
                <w:bCs/>
                <w:sz w:val="26"/>
                <w:szCs w:val="26"/>
                <w:u w:val="single"/>
              </w:rPr>
              <w:t>Languages:</w:t>
            </w:r>
          </w:p>
        </w:tc>
      </w:tr>
      <w:tr w:rsidR="0013251A" w:rsidRPr="00D629EF" w14:paraId="3C6FF669" w14:textId="77777777" w:rsidTr="00EA4915">
        <w:tblPrEx>
          <w:tblCellMar>
            <w:left w:w="108" w:type="dxa"/>
            <w:right w:w="108" w:type="dxa"/>
          </w:tblCellMar>
        </w:tblPrEx>
        <w:trPr>
          <w:gridAfter w:val="1"/>
          <w:wAfter w:w="152" w:type="dxa"/>
          <w:trHeight w:val="75"/>
          <w:jc w:val="center"/>
        </w:trPr>
        <w:tc>
          <w:tcPr>
            <w:tcW w:w="5498" w:type="dxa"/>
            <w:gridSpan w:val="2"/>
          </w:tcPr>
          <w:p w14:paraId="4067193B" w14:textId="7CF2F06C" w:rsidR="0013251A" w:rsidRPr="00C6660E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sz w:val="28"/>
                <w:szCs w:val="28"/>
                <w:lang w:bidi="ar-EG"/>
              </w:rPr>
            </w:pPr>
            <w:r w:rsidRPr="00C6660E">
              <w:rPr>
                <w:sz w:val="28"/>
                <w:szCs w:val="28"/>
                <w:rtl/>
                <w:lang w:bidi="ar-EG"/>
              </w:rPr>
              <w:t>اللغة العربية (اللغة الأم)</w:t>
            </w:r>
          </w:p>
          <w:p w14:paraId="4E3FC0BA" w14:textId="24F263CF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bidi/>
              <w:adjustRightInd w:val="0"/>
              <w:ind w:left="616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  <w:rtl/>
                <w:lang w:bidi="ar-EG"/>
              </w:rPr>
            </w:pPr>
            <w:r w:rsidRPr="00C6660E">
              <w:rPr>
                <w:rFonts w:hint="cs"/>
                <w:sz w:val="28"/>
                <w:szCs w:val="28"/>
                <w:rtl/>
                <w:lang w:bidi="ar-EG"/>
              </w:rPr>
              <w:t xml:space="preserve">اجادة </w:t>
            </w:r>
            <w:r w:rsidRPr="00C6660E">
              <w:rPr>
                <w:sz w:val="28"/>
                <w:szCs w:val="28"/>
                <w:rtl/>
                <w:lang w:bidi="ar-EG"/>
              </w:rPr>
              <w:t>اللغة الانجليزية.</w:t>
            </w:r>
          </w:p>
        </w:tc>
        <w:tc>
          <w:tcPr>
            <w:tcW w:w="5925" w:type="dxa"/>
            <w:gridSpan w:val="2"/>
          </w:tcPr>
          <w:p w14:paraId="47284BED" w14:textId="4B269C7C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 w:rsidRPr="00254071">
              <w:rPr>
                <w:rFonts w:asciiTheme="majorBidi" w:hAnsiTheme="majorBidi" w:cstheme="majorBidi"/>
                <w:sz w:val="26"/>
                <w:szCs w:val="26"/>
              </w:rPr>
              <w:t>Arabic</w:t>
            </w:r>
            <w:r w:rsidR="00BA6477">
              <w:rPr>
                <w:rFonts w:asciiTheme="majorBidi" w:hAnsiTheme="majorBidi" w:cstheme="majorBidi"/>
                <w:sz w:val="26"/>
                <w:szCs w:val="26"/>
              </w:rPr>
              <w:t>(Mother Language).</w:t>
            </w:r>
          </w:p>
          <w:p w14:paraId="6FF59C09" w14:textId="3A4D680A" w:rsidR="0013251A" w:rsidRPr="00254071" w:rsidRDefault="0013251A" w:rsidP="0013251A">
            <w:pPr>
              <w:pStyle w:val="ListParagraph"/>
              <w:widowControl w:val="0"/>
              <w:numPr>
                <w:ilvl w:val="0"/>
                <w:numId w:val="2"/>
              </w:numPr>
              <w:adjustRightInd w:val="0"/>
              <w:ind w:right="162"/>
              <w:jc w:val="both"/>
              <w:textAlignment w:val="baseline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 xml:space="preserve">Fluent </w:t>
            </w:r>
            <w:r w:rsidRPr="00254071">
              <w:rPr>
                <w:rFonts w:asciiTheme="majorBidi" w:hAnsiTheme="majorBidi" w:cstheme="majorBidi"/>
                <w:sz w:val="26"/>
                <w:szCs w:val="26"/>
              </w:rPr>
              <w:t>English.</w:t>
            </w:r>
          </w:p>
        </w:tc>
      </w:tr>
    </w:tbl>
    <w:p w14:paraId="5AD6C998" w14:textId="3CCC93B6" w:rsidR="003C1994" w:rsidRPr="00254071" w:rsidRDefault="003C1994" w:rsidP="00254071">
      <w:pPr>
        <w:rPr>
          <w:sz w:val="2"/>
          <w:szCs w:val="2"/>
        </w:rPr>
      </w:pPr>
    </w:p>
    <w:sectPr w:rsidR="003C1994" w:rsidRPr="00254071" w:rsidSect="00AB739A">
      <w:footerReference w:type="default" r:id="rId23"/>
      <w:pgSz w:w="12240" w:h="15840"/>
      <w:pgMar w:top="1440" w:right="1800" w:bottom="1440" w:left="180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8C17" w14:textId="77777777" w:rsidR="001850B8" w:rsidRDefault="001850B8" w:rsidP="00D25DC0">
      <w:r>
        <w:separator/>
      </w:r>
    </w:p>
  </w:endnote>
  <w:endnote w:type="continuationSeparator" w:id="0">
    <w:p w14:paraId="546B4B1C" w14:textId="77777777" w:rsidR="001850B8" w:rsidRDefault="001850B8" w:rsidP="00D25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Simplified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66FE6" w14:textId="77777777" w:rsidR="00D25DC0" w:rsidRPr="00D25DC0" w:rsidRDefault="00D25DC0" w:rsidP="00A73BBE">
    <w:pPr>
      <w:pStyle w:val="Footer"/>
      <w:jc w:val="center"/>
      <w:rPr>
        <w:b/>
        <w:bCs/>
        <w:sz w:val="32"/>
        <w:szCs w:val="32"/>
      </w:rPr>
    </w:pPr>
  </w:p>
  <w:p w14:paraId="07CFB628" w14:textId="77777777" w:rsidR="00D25DC0" w:rsidRDefault="00D25D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D680" w14:textId="77777777" w:rsidR="001850B8" w:rsidRDefault="001850B8" w:rsidP="00D25DC0">
      <w:r>
        <w:separator/>
      </w:r>
    </w:p>
  </w:footnote>
  <w:footnote w:type="continuationSeparator" w:id="0">
    <w:p w14:paraId="1113BADA" w14:textId="77777777" w:rsidR="001850B8" w:rsidRDefault="001850B8" w:rsidP="00D25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358D"/>
    <w:multiLevelType w:val="hybridMultilevel"/>
    <w:tmpl w:val="99F4A0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D4446"/>
    <w:multiLevelType w:val="hybridMultilevel"/>
    <w:tmpl w:val="E8BE50DA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" w15:restartNumberingAfterBreak="0">
    <w:nsid w:val="0C4C7916"/>
    <w:multiLevelType w:val="hybridMultilevel"/>
    <w:tmpl w:val="477E0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7A26"/>
    <w:multiLevelType w:val="hybridMultilevel"/>
    <w:tmpl w:val="0F6C0240"/>
    <w:lvl w:ilvl="0" w:tplc="04090001">
      <w:start w:val="1"/>
      <w:numFmt w:val="bullet"/>
      <w:lvlText w:val=""/>
      <w:lvlJc w:val="left"/>
      <w:pPr>
        <w:tabs>
          <w:tab w:val="num" w:pos="227"/>
        </w:tabs>
        <w:ind w:left="284" w:hanging="284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100"/>
        </w:tabs>
        <w:ind w:left="1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20"/>
        </w:tabs>
        <w:ind w:left="1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40"/>
        </w:tabs>
        <w:ind w:left="2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60"/>
        </w:tabs>
        <w:ind w:left="3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80"/>
        </w:tabs>
        <w:ind w:left="3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00"/>
        </w:tabs>
        <w:ind w:left="4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20"/>
        </w:tabs>
        <w:ind w:left="5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40"/>
        </w:tabs>
        <w:ind w:left="6140" w:hanging="360"/>
      </w:pPr>
      <w:rPr>
        <w:rFonts w:ascii="Wingdings" w:hAnsi="Wingdings" w:hint="default"/>
      </w:rPr>
    </w:lvl>
  </w:abstractNum>
  <w:abstractNum w:abstractNumId="4" w15:restartNumberingAfterBreak="0">
    <w:nsid w:val="10AC54C4"/>
    <w:multiLevelType w:val="hybridMultilevel"/>
    <w:tmpl w:val="6B426226"/>
    <w:lvl w:ilvl="0" w:tplc="04090003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5" w15:restartNumberingAfterBreak="0">
    <w:nsid w:val="13AB444A"/>
    <w:multiLevelType w:val="hybridMultilevel"/>
    <w:tmpl w:val="880CCF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FE30FE"/>
    <w:multiLevelType w:val="hybridMultilevel"/>
    <w:tmpl w:val="BC34B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81664E"/>
    <w:multiLevelType w:val="multilevel"/>
    <w:tmpl w:val="4B9AA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BE040B"/>
    <w:multiLevelType w:val="hybridMultilevel"/>
    <w:tmpl w:val="90A820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04A12"/>
    <w:multiLevelType w:val="hybridMultilevel"/>
    <w:tmpl w:val="97D66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A42BDF"/>
    <w:multiLevelType w:val="hybridMultilevel"/>
    <w:tmpl w:val="D796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F64F8A"/>
    <w:multiLevelType w:val="hybridMultilevel"/>
    <w:tmpl w:val="67B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415F9"/>
    <w:multiLevelType w:val="hybridMultilevel"/>
    <w:tmpl w:val="30E4E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2F94A">
      <w:numFmt w:val="bullet"/>
      <w:lvlText w:val="-"/>
      <w:lvlJc w:val="left"/>
      <w:pPr>
        <w:ind w:left="1440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B2A04"/>
    <w:multiLevelType w:val="hybridMultilevel"/>
    <w:tmpl w:val="34B44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797CBA"/>
    <w:multiLevelType w:val="hybridMultilevel"/>
    <w:tmpl w:val="76AAF1EE"/>
    <w:lvl w:ilvl="0" w:tplc="0360BC0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A4293B"/>
    <w:multiLevelType w:val="hybridMultilevel"/>
    <w:tmpl w:val="12828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01831"/>
    <w:multiLevelType w:val="hybridMultilevel"/>
    <w:tmpl w:val="0F966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A21004"/>
    <w:multiLevelType w:val="hybridMultilevel"/>
    <w:tmpl w:val="32AC46F6"/>
    <w:lvl w:ilvl="0" w:tplc="04090001">
      <w:start w:val="1"/>
      <w:numFmt w:val="bullet"/>
      <w:lvlText w:val=""/>
      <w:lvlJc w:val="left"/>
      <w:pPr>
        <w:ind w:left="14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6" w:hanging="360"/>
      </w:pPr>
      <w:rPr>
        <w:rFonts w:ascii="Wingdings" w:hAnsi="Wingdings" w:hint="default"/>
      </w:rPr>
    </w:lvl>
  </w:abstractNum>
  <w:abstractNum w:abstractNumId="18" w15:restartNumberingAfterBreak="0">
    <w:nsid w:val="45994902"/>
    <w:multiLevelType w:val="hybridMultilevel"/>
    <w:tmpl w:val="3A9A86E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DF515B"/>
    <w:multiLevelType w:val="hybridMultilevel"/>
    <w:tmpl w:val="A66CEF34"/>
    <w:lvl w:ilvl="0" w:tplc="04090001">
      <w:start w:val="1"/>
      <w:numFmt w:val="bullet"/>
      <w:lvlText w:val=""/>
      <w:lvlJc w:val="left"/>
      <w:pPr>
        <w:ind w:left="10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20" w15:restartNumberingAfterBreak="0">
    <w:nsid w:val="48DF6346"/>
    <w:multiLevelType w:val="hybridMultilevel"/>
    <w:tmpl w:val="8E0AB3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65102"/>
    <w:multiLevelType w:val="hybridMultilevel"/>
    <w:tmpl w:val="EA5A3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D5E25"/>
    <w:multiLevelType w:val="hybridMultilevel"/>
    <w:tmpl w:val="E4BE10E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FD57010"/>
    <w:multiLevelType w:val="hybridMultilevel"/>
    <w:tmpl w:val="A93A9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210CC0"/>
    <w:multiLevelType w:val="hybridMultilevel"/>
    <w:tmpl w:val="B2A26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695E8F"/>
    <w:multiLevelType w:val="hybridMultilevel"/>
    <w:tmpl w:val="AC409B36"/>
    <w:lvl w:ilvl="0" w:tplc="04090001">
      <w:start w:val="1"/>
      <w:numFmt w:val="bullet"/>
      <w:lvlText w:val=""/>
      <w:lvlJc w:val="left"/>
      <w:pPr>
        <w:ind w:left="6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</w:abstractNum>
  <w:abstractNum w:abstractNumId="26" w15:restartNumberingAfterBreak="0">
    <w:nsid w:val="56350946"/>
    <w:multiLevelType w:val="hybridMultilevel"/>
    <w:tmpl w:val="D0221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C7344"/>
    <w:multiLevelType w:val="hybridMultilevel"/>
    <w:tmpl w:val="B36A6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591B36"/>
    <w:multiLevelType w:val="hybridMultilevel"/>
    <w:tmpl w:val="2A08E7B0"/>
    <w:lvl w:ilvl="0" w:tplc="15B665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ar-EG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57044D"/>
    <w:multiLevelType w:val="hybridMultilevel"/>
    <w:tmpl w:val="FC84E1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25014E"/>
    <w:multiLevelType w:val="hybridMultilevel"/>
    <w:tmpl w:val="85D83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45FA2"/>
    <w:multiLevelType w:val="hybridMultilevel"/>
    <w:tmpl w:val="3CB42D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6EF2D68"/>
    <w:multiLevelType w:val="hybridMultilevel"/>
    <w:tmpl w:val="671CFB2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74254C"/>
    <w:multiLevelType w:val="hybridMultilevel"/>
    <w:tmpl w:val="33362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9D5AD6"/>
    <w:multiLevelType w:val="hybridMultilevel"/>
    <w:tmpl w:val="FD184018"/>
    <w:lvl w:ilvl="0" w:tplc="797280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06A0B"/>
    <w:multiLevelType w:val="hybridMultilevel"/>
    <w:tmpl w:val="FF40C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C4ADD"/>
    <w:multiLevelType w:val="hybridMultilevel"/>
    <w:tmpl w:val="95B25F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30E2A9C"/>
    <w:multiLevelType w:val="hybridMultilevel"/>
    <w:tmpl w:val="5E74118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5C12C70"/>
    <w:multiLevelType w:val="hybridMultilevel"/>
    <w:tmpl w:val="2522D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F25D9B"/>
    <w:multiLevelType w:val="hybridMultilevel"/>
    <w:tmpl w:val="78B2C208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40" w15:restartNumberingAfterBreak="0">
    <w:nsid w:val="786E64EF"/>
    <w:multiLevelType w:val="hybridMultilevel"/>
    <w:tmpl w:val="D6E21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ED313F"/>
    <w:multiLevelType w:val="hybridMultilevel"/>
    <w:tmpl w:val="12CEE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9573923">
    <w:abstractNumId w:val="7"/>
  </w:num>
  <w:num w:numId="2" w16cid:durableId="1585383715">
    <w:abstractNumId w:val="28"/>
  </w:num>
  <w:num w:numId="3" w16cid:durableId="1055547520">
    <w:abstractNumId w:val="25"/>
  </w:num>
  <w:num w:numId="4" w16cid:durableId="1935891609">
    <w:abstractNumId w:val="39"/>
  </w:num>
  <w:num w:numId="5" w16cid:durableId="1724208655">
    <w:abstractNumId w:val="1"/>
  </w:num>
  <w:num w:numId="6" w16cid:durableId="980420560">
    <w:abstractNumId w:val="3"/>
  </w:num>
  <w:num w:numId="7" w16cid:durableId="1670938218">
    <w:abstractNumId w:val="13"/>
  </w:num>
  <w:num w:numId="8" w16cid:durableId="1455716236">
    <w:abstractNumId w:val="0"/>
  </w:num>
  <w:num w:numId="9" w16cid:durableId="334846905">
    <w:abstractNumId w:val="11"/>
  </w:num>
  <w:num w:numId="10" w16cid:durableId="369575665">
    <w:abstractNumId w:val="19"/>
  </w:num>
  <w:num w:numId="11" w16cid:durableId="1224027278">
    <w:abstractNumId w:val="6"/>
  </w:num>
  <w:num w:numId="12" w16cid:durableId="1463426740">
    <w:abstractNumId w:val="35"/>
  </w:num>
  <w:num w:numId="13" w16cid:durableId="1510487691">
    <w:abstractNumId w:val="10"/>
  </w:num>
  <w:num w:numId="14" w16cid:durableId="511843201">
    <w:abstractNumId w:val="16"/>
  </w:num>
  <w:num w:numId="15" w16cid:durableId="1248267912">
    <w:abstractNumId w:val="34"/>
  </w:num>
  <w:num w:numId="16" w16cid:durableId="1009984511">
    <w:abstractNumId w:val="30"/>
  </w:num>
  <w:num w:numId="17" w16cid:durableId="501941552">
    <w:abstractNumId w:val="9"/>
  </w:num>
  <w:num w:numId="18" w16cid:durableId="540634423">
    <w:abstractNumId w:val="18"/>
  </w:num>
  <w:num w:numId="19" w16cid:durableId="480779317">
    <w:abstractNumId w:val="31"/>
  </w:num>
  <w:num w:numId="20" w16cid:durableId="359160964">
    <w:abstractNumId w:val="29"/>
  </w:num>
  <w:num w:numId="21" w16cid:durableId="481046076">
    <w:abstractNumId w:val="41"/>
  </w:num>
  <w:num w:numId="22" w16cid:durableId="1146312106">
    <w:abstractNumId w:val="14"/>
  </w:num>
  <w:num w:numId="23" w16cid:durableId="1726753441">
    <w:abstractNumId w:val="12"/>
  </w:num>
  <w:num w:numId="24" w16cid:durableId="1111627552">
    <w:abstractNumId w:val="33"/>
  </w:num>
  <w:num w:numId="25" w16cid:durableId="1196650331">
    <w:abstractNumId w:val="21"/>
  </w:num>
  <w:num w:numId="26" w16cid:durableId="867376572">
    <w:abstractNumId w:val="24"/>
  </w:num>
  <w:num w:numId="27" w16cid:durableId="378361527">
    <w:abstractNumId w:val="15"/>
  </w:num>
  <w:num w:numId="28" w16cid:durableId="722413759">
    <w:abstractNumId w:val="36"/>
  </w:num>
  <w:num w:numId="29" w16cid:durableId="380598978">
    <w:abstractNumId w:val="2"/>
  </w:num>
  <w:num w:numId="30" w16cid:durableId="1585531560">
    <w:abstractNumId w:val="40"/>
  </w:num>
  <w:num w:numId="31" w16cid:durableId="1228299237">
    <w:abstractNumId w:val="37"/>
  </w:num>
  <w:num w:numId="32" w16cid:durableId="2004433042">
    <w:abstractNumId w:val="32"/>
  </w:num>
  <w:num w:numId="33" w16cid:durableId="1863782309">
    <w:abstractNumId w:val="4"/>
  </w:num>
  <w:num w:numId="34" w16cid:durableId="1855456353">
    <w:abstractNumId w:val="22"/>
  </w:num>
  <w:num w:numId="35" w16cid:durableId="1807157224">
    <w:abstractNumId w:val="17"/>
  </w:num>
  <w:num w:numId="36" w16cid:durableId="1039353390">
    <w:abstractNumId w:val="8"/>
  </w:num>
  <w:num w:numId="37" w16cid:durableId="530143283">
    <w:abstractNumId w:val="27"/>
  </w:num>
  <w:num w:numId="38" w16cid:durableId="1883905916">
    <w:abstractNumId w:val="5"/>
  </w:num>
  <w:num w:numId="39" w16cid:durableId="1333755236">
    <w:abstractNumId w:val="20"/>
  </w:num>
  <w:num w:numId="40" w16cid:durableId="1124154050">
    <w:abstractNumId w:val="26"/>
  </w:num>
  <w:num w:numId="41" w16cid:durableId="890582124">
    <w:abstractNumId w:val="23"/>
  </w:num>
  <w:num w:numId="42" w16cid:durableId="4675560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F22"/>
    <w:rsid w:val="00035BD8"/>
    <w:rsid w:val="00052AAC"/>
    <w:rsid w:val="00064968"/>
    <w:rsid w:val="000651FB"/>
    <w:rsid w:val="00065C82"/>
    <w:rsid w:val="0007246F"/>
    <w:rsid w:val="00081D2F"/>
    <w:rsid w:val="00085CBE"/>
    <w:rsid w:val="0008663E"/>
    <w:rsid w:val="000971C6"/>
    <w:rsid w:val="000A67D0"/>
    <w:rsid w:val="000B35A3"/>
    <w:rsid w:val="000C4A53"/>
    <w:rsid w:val="000C696B"/>
    <w:rsid w:val="00131FDF"/>
    <w:rsid w:val="0013251A"/>
    <w:rsid w:val="001407ED"/>
    <w:rsid w:val="00152C0F"/>
    <w:rsid w:val="0016574E"/>
    <w:rsid w:val="00175D76"/>
    <w:rsid w:val="001850B8"/>
    <w:rsid w:val="001867D4"/>
    <w:rsid w:val="00190E43"/>
    <w:rsid w:val="001B371B"/>
    <w:rsid w:val="001C17C1"/>
    <w:rsid w:val="001D055D"/>
    <w:rsid w:val="001E7B94"/>
    <w:rsid w:val="001F1A13"/>
    <w:rsid w:val="00203F38"/>
    <w:rsid w:val="00205230"/>
    <w:rsid w:val="002052CF"/>
    <w:rsid w:val="00215DCA"/>
    <w:rsid w:val="00235497"/>
    <w:rsid w:val="002436FE"/>
    <w:rsid w:val="002457E5"/>
    <w:rsid w:val="002504BA"/>
    <w:rsid w:val="00253C9F"/>
    <w:rsid w:val="00254071"/>
    <w:rsid w:val="00275DB6"/>
    <w:rsid w:val="00297331"/>
    <w:rsid w:val="002A4AFE"/>
    <w:rsid w:val="002C5D6C"/>
    <w:rsid w:val="002D04F3"/>
    <w:rsid w:val="002D0F02"/>
    <w:rsid w:val="002D4752"/>
    <w:rsid w:val="002D6696"/>
    <w:rsid w:val="002F41FE"/>
    <w:rsid w:val="00303C6E"/>
    <w:rsid w:val="00313852"/>
    <w:rsid w:val="00314AA5"/>
    <w:rsid w:val="003167D4"/>
    <w:rsid w:val="0033108B"/>
    <w:rsid w:val="00344445"/>
    <w:rsid w:val="00360707"/>
    <w:rsid w:val="00361164"/>
    <w:rsid w:val="00362669"/>
    <w:rsid w:val="00380EDE"/>
    <w:rsid w:val="003B2540"/>
    <w:rsid w:val="003B2E9F"/>
    <w:rsid w:val="003B528C"/>
    <w:rsid w:val="003C1994"/>
    <w:rsid w:val="003C45B7"/>
    <w:rsid w:val="003D172D"/>
    <w:rsid w:val="004008D3"/>
    <w:rsid w:val="0040297C"/>
    <w:rsid w:val="00403D93"/>
    <w:rsid w:val="00415C94"/>
    <w:rsid w:val="00421AFF"/>
    <w:rsid w:val="00434BC1"/>
    <w:rsid w:val="00442AC6"/>
    <w:rsid w:val="00444727"/>
    <w:rsid w:val="00447063"/>
    <w:rsid w:val="004532C5"/>
    <w:rsid w:val="00465A64"/>
    <w:rsid w:val="004866A0"/>
    <w:rsid w:val="004951B3"/>
    <w:rsid w:val="004A2757"/>
    <w:rsid w:val="004A34FD"/>
    <w:rsid w:val="004A5274"/>
    <w:rsid w:val="004A7F8E"/>
    <w:rsid w:val="004B693D"/>
    <w:rsid w:val="004C3F22"/>
    <w:rsid w:val="004F6C6B"/>
    <w:rsid w:val="00501FC7"/>
    <w:rsid w:val="00504251"/>
    <w:rsid w:val="00507D1D"/>
    <w:rsid w:val="005123C4"/>
    <w:rsid w:val="00525FCA"/>
    <w:rsid w:val="00553158"/>
    <w:rsid w:val="00557695"/>
    <w:rsid w:val="00562DA1"/>
    <w:rsid w:val="0057109C"/>
    <w:rsid w:val="00572ADC"/>
    <w:rsid w:val="005821E9"/>
    <w:rsid w:val="00584588"/>
    <w:rsid w:val="005859E8"/>
    <w:rsid w:val="00590D02"/>
    <w:rsid w:val="005A2DBE"/>
    <w:rsid w:val="005B06FA"/>
    <w:rsid w:val="005B4DCE"/>
    <w:rsid w:val="005C1343"/>
    <w:rsid w:val="005D14C3"/>
    <w:rsid w:val="005D35BD"/>
    <w:rsid w:val="005E073D"/>
    <w:rsid w:val="005E0FD3"/>
    <w:rsid w:val="00601AFC"/>
    <w:rsid w:val="006116AA"/>
    <w:rsid w:val="0063576B"/>
    <w:rsid w:val="006503B6"/>
    <w:rsid w:val="006708CC"/>
    <w:rsid w:val="006814C6"/>
    <w:rsid w:val="00682331"/>
    <w:rsid w:val="006902BB"/>
    <w:rsid w:val="006B61AA"/>
    <w:rsid w:val="006C1682"/>
    <w:rsid w:val="006C379D"/>
    <w:rsid w:val="006D3835"/>
    <w:rsid w:val="006D77C4"/>
    <w:rsid w:val="006E5C97"/>
    <w:rsid w:val="006F44E2"/>
    <w:rsid w:val="006F5FE3"/>
    <w:rsid w:val="0070009F"/>
    <w:rsid w:val="00725A2F"/>
    <w:rsid w:val="007529D6"/>
    <w:rsid w:val="007614CB"/>
    <w:rsid w:val="00762A46"/>
    <w:rsid w:val="00763AAB"/>
    <w:rsid w:val="00766508"/>
    <w:rsid w:val="0076664A"/>
    <w:rsid w:val="00767D54"/>
    <w:rsid w:val="007739DD"/>
    <w:rsid w:val="00786E0B"/>
    <w:rsid w:val="00787444"/>
    <w:rsid w:val="007930D1"/>
    <w:rsid w:val="007949E6"/>
    <w:rsid w:val="007966A9"/>
    <w:rsid w:val="007B1F2A"/>
    <w:rsid w:val="007B3624"/>
    <w:rsid w:val="007C24A3"/>
    <w:rsid w:val="007D3A86"/>
    <w:rsid w:val="007E4121"/>
    <w:rsid w:val="00806BB5"/>
    <w:rsid w:val="00806CFA"/>
    <w:rsid w:val="00812568"/>
    <w:rsid w:val="00820026"/>
    <w:rsid w:val="00824B60"/>
    <w:rsid w:val="008276FF"/>
    <w:rsid w:val="00827D3E"/>
    <w:rsid w:val="008303C7"/>
    <w:rsid w:val="008335D9"/>
    <w:rsid w:val="0084101D"/>
    <w:rsid w:val="00842F7E"/>
    <w:rsid w:val="00843B66"/>
    <w:rsid w:val="00853334"/>
    <w:rsid w:val="00856131"/>
    <w:rsid w:val="00864959"/>
    <w:rsid w:val="008727A1"/>
    <w:rsid w:val="0087585B"/>
    <w:rsid w:val="00884C15"/>
    <w:rsid w:val="0089256B"/>
    <w:rsid w:val="008B3B56"/>
    <w:rsid w:val="008B3CB8"/>
    <w:rsid w:val="008C0EF6"/>
    <w:rsid w:val="008C2DDC"/>
    <w:rsid w:val="008D06FD"/>
    <w:rsid w:val="008D4EE1"/>
    <w:rsid w:val="008F6EB6"/>
    <w:rsid w:val="008F77D6"/>
    <w:rsid w:val="00900DD2"/>
    <w:rsid w:val="00920267"/>
    <w:rsid w:val="009256E7"/>
    <w:rsid w:val="00935FA0"/>
    <w:rsid w:val="0093607A"/>
    <w:rsid w:val="00936803"/>
    <w:rsid w:val="00941900"/>
    <w:rsid w:val="00956E1D"/>
    <w:rsid w:val="00963AA1"/>
    <w:rsid w:val="00964CD0"/>
    <w:rsid w:val="009764CF"/>
    <w:rsid w:val="00983126"/>
    <w:rsid w:val="009C68D9"/>
    <w:rsid w:val="009D0744"/>
    <w:rsid w:val="009D3C27"/>
    <w:rsid w:val="009E7D8A"/>
    <w:rsid w:val="00A01D31"/>
    <w:rsid w:val="00A04DB3"/>
    <w:rsid w:val="00A31BF9"/>
    <w:rsid w:val="00A41E76"/>
    <w:rsid w:val="00A520E7"/>
    <w:rsid w:val="00A5288F"/>
    <w:rsid w:val="00A73BBE"/>
    <w:rsid w:val="00A75528"/>
    <w:rsid w:val="00A84228"/>
    <w:rsid w:val="00A90071"/>
    <w:rsid w:val="00AA07A5"/>
    <w:rsid w:val="00AA1EA3"/>
    <w:rsid w:val="00AB1FB1"/>
    <w:rsid w:val="00AB739A"/>
    <w:rsid w:val="00AC4539"/>
    <w:rsid w:val="00AD61AE"/>
    <w:rsid w:val="00AE3F4D"/>
    <w:rsid w:val="00AF2A45"/>
    <w:rsid w:val="00AF4332"/>
    <w:rsid w:val="00B02A12"/>
    <w:rsid w:val="00B14940"/>
    <w:rsid w:val="00B212E7"/>
    <w:rsid w:val="00B213D5"/>
    <w:rsid w:val="00B350DF"/>
    <w:rsid w:val="00B37540"/>
    <w:rsid w:val="00B562EC"/>
    <w:rsid w:val="00B74D5A"/>
    <w:rsid w:val="00B81DCB"/>
    <w:rsid w:val="00B85518"/>
    <w:rsid w:val="00B91865"/>
    <w:rsid w:val="00B968F6"/>
    <w:rsid w:val="00B96C20"/>
    <w:rsid w:val="00BA568D"/>
    <w:rsid w:val="00BA6477"/>
    <w:rsid w:val="00BB755D"/>
    <w:rsid w:val="00BC298D"/>
    <w:rsid w:val="00BC671A"/>
    <w:rsid w:val="00BD4C00"/>
    <w:rsid w:val="00BE52F2"/>
    <w:rsid w:val="00C006C0"/>
    <w:rsid w:val="00C132AF"/>
    <w:rsid w:val="00C15642"/>
    <w:rsid w:val="00C17175"/>
    <w:rsid w:val="00C312A3"/>
    <w:rsid w:val="00C33457"/>
    <w:rsid w:val="00C41153"/>
    <w:rsid w:val="00C4614B"/>
    <w:rsid w:val="00C6660E"/>
    <w:rsid w:val="00C82C67"/>
    <w:rsid w:val="00C85C24"/>
    <w:rsid w:val="00C87BD1"/>
    <w:rsid w:val="00CB3E7F"/>
    <w:rsid w:val="00CB5E75"/>
    <w:rsid w:val="00CC6B78"/>
    <w:rsid w:val="00CD3F06"/>
    <w:rsid w:val="00CE0CEF"/>
    <w:rsid w:val="00CE668F"/>
    <w:rsid w:val="00CF0224"/>
    <w:rsid w:val="00D01885"/>
    <w:rsid w:val="00D03F63"/>
    <w:rsid w:val="00D20753"/>
    <w:rsid w:val="00D25D2E"/>
    <w:rsid w:val="00D25DC0"/>
    <w:rsid w:val="00D467C0"/>
    <w:rsid w:val="00D66D1E"/>
    <w:rsid w:val="00D867D3"/>
    <w:rsid w:val="00D9531F"/>
    <w:rsid w:val="00D954D4"/>
    <w:rsid w:val="00D956D2"/>
    <w:rsid w:val="00D95A2E"/>
    <w:rsid w:val="00DC5680"/>
    <w:rsid w:val="00DE327D"/>
    <w:rsid w:val="00DE4FB9"/>
    <w:rsid w:val="00DE5C8B"/>
    <w:rsid w:val="00E07B37"/>
    <w:rsid w:val="00E13984"/>
    <w:rsid w:val="00E36FA5"/>
    <w:rsid w:val="00E37018"/>
    <w:rsid w:val="00E4561E"/>
    <w:rsid w:val="00E707B0"/>
    <w:rsid w:val="00E80E46"/>
    <w:rsid w:val="00E811DE"/>
    <w:rsid w:val="00E817B4"/>
    <w:rsid w:val="00E865B1"/>
    <w:rsid w:val="00E95344"/>
    <w:rsid w:val="00EA4915"/>
    <w:rsid w:val="00EB1796"/>
    <w:rsid w:val="00EB4ED5"/>
    <w:rsid w:val="00EC449B"/>
    <w:rsid w:val="00ED55E5"/>
    <w:rsid w:val="00EE2B4B"/>
    <w:rsid w:val="00EF093D"/>
    <w:rsid w:val="00EF449D"/>
    <w:rsid w:val="00EF48CF"/>
    <w:rsid w:val="00F03E2E"/>
    <w:rsid w:val="00F07512"/>
    <w:rsid w:val="00F149CC"/>
    <w:rsid w:val="00F20FB3"/>
    <w:rsid w:val="00F26CF0"/>
    <w:rsid w:val="00F27B8F"/>
    <w:rsid w:val="00F406E2"/>
    <w:rsid w:val="00F45AE7"/>
    <w:rsid w:val="00F53C9B"/>
    <w:rsid w:val="00F602B7"/>
    <w:rsid w:val="00F656FA"/>
    <w:rsid w:val="00F83322"/>
    <w:rsid w:val="00F95DBB"/>
    <w:rsid w:val="00F97BB7"/>
    <w:rsid w:val="00FD4522"/>
    <w:rsid w:val="00FF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58AAE"/>
  <w15:docId w15:val="{72EFD83D-01BB-4339-8CCD-350B3910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F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C3F2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3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3F22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25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5DC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764CF"/>
    <w:pPr>
      <w:ind w:left="720"/>
      <w:contextualSpacing/>
    </w:pPr>
  </w:style>
  <w:style w:type="paragraph" w:styleId="BodyText">
    <w:name w:val="Body Text"/>
    <w:basedOn w:val="Normal"/>
    <w:link w:val="BodyTextChar"/>
    <w:rsid w:val="00864959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864959"/>
    <w:rPr>
      <w:rFonts w:ascii="Garamond" w:eastAsia="Times New Roman" w:hAnsi="Garamond" w:cs="Times New Roman"/>
      <w:szCs w:val="20"/>
    </w:rPr>
  </w:style>
  <w:style w:type="character" w:customStyle="1" w:styleId="apple-converted-space">
    <w:name w:val="apple-converted-space"/>
    <w:basedOn w:val="DefaultParagraphFont"/>
    <w:rsid w:val="00864959"/>
  </w:style>
  <w:style w:type="character" w:styleId="Emphasis">
    <w:name w:val="Emphasis"/>
    <w:basedOn w:val="DefaultParagraphFont"/>
    <w:uiPriority w:val="20"/>
    <w:qFormat/>
    <w:rsid w:val="007529D6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1343"/>
    <w:rPr>
      <w:color w:val="605E5C"/>
      <w:shd w:val="clear" w:color="auto" w:fill="E1DFDD"/>
    </w:rPr>
  </w:style>
  <w:style w:type="paragraph" w:customStyle="1" w:styleId="Default">
    <w:name w:val="Default"/>
    <w:rsid w:val="00380E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74D5A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6273">
          <w:marLeft w:val="0"/>
          <w:marRight w:val="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0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1393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9988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5100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6561">
          <w:marLeft w:val="0"/>
          <w:marRight w:val="10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aijri.com" TargetMode="External"/><Relationship Id="rId13" Type="http://schemas.openxmlformats.org/officeDocument/2006/relationships/hyperlink" Target="http://mazlatalriyad.com" TargetMode="External"/><Relationship Id="rId18" Type="http://schemas.openxmlformats.org/officeDocument/2006/relationships/hyperlink" Target="http://mazlateljanub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al3h.com" TargetMode="External"/><Relationship Id="rId7" Type="http://schemas.openxmlformats.org/officeDocument/2006/relationships/hyperlink" Target="mailto:information@twaijri.com" TargetMode="External"/><Relationship Id="rId12" Type="http://schemas.openxmlformats.org/officeDocument/2006/relationships/hyperlink" Target="http://mazlateljanub.com" TargetMode="External"/><Relationship Id="rId17" Type="http://schemas.openxmlformats.org/officeDocument/2006/relationships/hyperlink" Target="http://mazlat-elbarqy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resturant.easacc.net" TargetMode="External"/><Relationship Id="rId20" Type="http://schemas.openxmlformats.org/officeDocument/2006/relationships/hyperlink" Target="http://asasdrive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mazlat-elbarqy.com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sal3h.com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twaijri.com" TargetMode="External"/><Relationship Id="rId19" Type="http://schemas.openxmlformats.org/officeDocument/2006/relationships/hyperlink" Target="http://mazlatalriyad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waijri@twaijri.com" TargetMode="External"/><Relationship Id="rId14" Type="http://schemas.openxmlformats.org/officeDocument/2006/relationships/hyperlink" Target="http://asasdrive.com" TargetMode="External"/><Relationship Id="rId22" Type="http://schemas.openxmlformats.org/officeDocument/2006/relationships/hyperlink" Target="http://resturant.easacc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618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Talaat_2</dc:creator>
  <cp:lastModifiedBy>Tallat</cp:lastModifiedBy>
  <cp:revision>78</cp:revision>
  <cp:lastPrinted>2022-04-25T12:29:00Z</cp:lastPrinted>
  <dcterms:created xsi:type="dcterms:W3CDTF">2021-05-04T09:06:00Z</dcterms:created>
  <dcterms:modified xsi:type="dcterms:W3CDTF">2022-04-27T07:56:00Z</dcterms:modified>
</cp:coreProperties>
</file>